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259" w:rsidRPr="00AB37A5" w:rsidRDefault="00501259" w:rsidP="00D7203E">
      <w:pPr>
        <w:spacing w:after="0"/>
        <w:rPr>
          <w:b/>
          <w:sz w:val="52"/>
          <w:szCs w:val="52"/>
        </w:rPr>
      </w:pPr>
    </w:p>
    <w:p w:rsidR="00501259" w:rsidRPr="00AB37A5" w:rsidRDefault="00501259" w:rsidP="00D7203E">
      <w:pPr>
        <w:spacing w:after="0"/>
        <w:rPr>
          <w:b/>
          <w:sz w:val="52"/>
          <w:szCs w:val="52"/>
        </w:rPr>
      </w:pPr>
      <w:r w:rsidRPr="00AB37A5">
        <w:rPr>
          <w:b/>
          <w:sz w:val="52"/>
          <w:szCs w:val="52"/>
        </w:rPr>
        <w:t xml:space="preserve">Peace of Mind training day </w:t>
      </w:r>
    </w:p>
    <w:p w:rsidR="00501259" w:rsidRPr="00AB37A5" w:rsidRDefault="00501259" w:rsidP="00D7203E">
      <w:pPr>
        <w:spacing w:after="0"/>
        <w:rPr>
          <w:b/>
          <w:sz w:val="52"/>
          <w:szCs w:val="52"/>
        </w:rPr>
      </w:pPr>
    </w:p>
    <w:p w:rsidR="00501259" w:rsidRDefault="00501259" w:rsidP="00D7203E">
      <w:pPr>
        <w:spacing w:after="0"/>
        <w:rPr>
          <w:b/>
          <w:sz w:val="96"/>
          <w:szCs w:val="96"/>
        </w:rPr>
      </w:pPr>
    </w:p>
    <w:p w:rsidR="00A57526" w:rsidRPr="00AB37A5" w:rsidRDefault="00A57526" w:rsidP="00D7203E">
      <w:pPr>
        <w:spacing w:after="0"/>
        <w:rPr>
          <w:b/>
          <w:sz w:val="96"/>
          <w:szCs w:val="96"/>
        </w:rPr>
      </w:pPr>
    </w:p>
    <w:p w:rsidR="00D7203E" w:rsidRPr="001776DC" w:rsidRDefault="00F32EB4" w:rsidP="00F32EB4">
      <w:pPr>
        <w:spacing w:after="0"/>
        <w:jc w:val="center"/>
        <w:rPr>
          <w:b/>
          <w:sz w:val="72"/>
          <w:szCs w:val="72"/>
        </w:rPr>
      </w:pPr>
      <w:r w:rsidRPr="001776DC">
        <w:rPr>
          <w:b/>
          <w:sz w:val="72"/>
          <w:szCs w:val="72"/>
        </w:rPr>
        <w:t xml:space="preserve">Supporting </w:t>
      </w:r>
      <w:r w:rsidR="00C90885">
        <w:rPr>
          <w:b/>
          <w:sz w:val="72"/>
          <w:szCs w:val="72"/>
        </w:rPr>
        <w:t>t</w:t>
      </w:r>
      <w:r w:rsidR="00501259" w:rsidRPr="001776DC">
        <w:rPr>
          <w:b/>
          <w:sz w:val="72"/>
          <w:szCs w:val="72"/>
        </w:rPr>
        <w:t>he</w:t>
      </w:r>
      <w:r w:rsidR="00D7203E" w:rsidRPr="001776DC">
        <w:rPr>
          <w:b/>
          <w:sz w:val="72"/>
          <w:szCs w:val="72"/>
        </w:rPr>
        <w:t xml:space="preserve"> Mental Health of Children</w:t>
      </w:r>
      <w:r w:rsidR="001776DC">
        <w:rPr>
          <w:b/>
          <w:sz w:val="72"/>
          <w:szCs w:val="72"/>
        </w:rPr>
        <w:t xml:space="preserve"> </w:t>
      </w:r>
      <w:r w:rsidR="00D7203E" w:rsidRPr="001776DC">
        <w:rPr>
          <w:b/>
          <w:sz w:val="72"/>
          <w:szCs w:val="72"/>
        </w:rPr>
        <w:t>and Young People</w:t>
      </w:r>
    </w:p>
    <w:p w:rsidR="00501259" w:rsidRPr="00AB37A5" w:rsidRDefault="00501259" w:rsidP="00D7203E">
      <w:pPr>
        <w:spacing w:after="0"/>
        <w:rPr>
          <w:b/>
          <w:sz w:val="52"/>
          <w:szCs w:val="52"/>
        </w:rPr>
      </w:pPr>
    </w:p>
    <w:p w:rsidR="00501259" w:rsidRDefault="00501259" w:rsidP="00D7203E">
      <w:pPr>
        <w:spacing w:after="0"/>
        <w:rPr>
          <w:b/>
          <w:sz w:val="52"/>
          <w:szCs w:val="52"/>
        </w:rPr>
      </w:pPr>
    </w:p>
    <w:p w:rsidR="00A57526" w:rsidRPr="00AB37A5" w:rsidRDefault="00A57526" w:rsidP="00D7203E">
      <w:pPr>
        <w:spacing w:after="0"/>
        <w:rPr>
          <w:b/>
          <w:sz w:val="52"/>
          <w:szCs w:val="52"/>
        </w:rPr>
      </w:pPr>
    </w:p>
    <w:p w:rsidR="00D7203E" w:rsidRPr="00AB37A5" w:rsidRDefault="00D7203E" w:rsidP="00D7203E">
      <w:pPr>
        <w:spacing w:after="0"/>
        <w:rPr>
          <w:b/>
          <w:sz w:val="52"/>
          <w:szCs w:val="52"/>
        </w:rPr>
      </w:pPr>
      <w:r w:rsidRPr="00AB37A5">
        <w:rPr>
          <w:b/>
          <w:sz w:val="52"/>
          <w:szCs w:val="52"/>
        </w:rPr>
        <w:t>Saturday 25</w:t>
      </w:r>
      <w:r w:rsidRPr="00AB37A5">
        <w:rPr>
          <w:b/>
          <w:sz w:val="52"/>
          <w:szCs w:val="52"/>
          <w:vertAlign w:val="superscript"/>
        </w:rPr>
        <w:t>th</w:t>
      </w:r>
      <w:r w:rsidRPr="00AB37A5">
        <w:rPr>
          <w:b/>
          <w:sz w:val="52"/>
          <w:szCs w:val="52"/>
        </w:rPr>
        <w:t xml:space="preserve"> June 2016 </w:t>
      </w:r>
    </w:p>
    <w:p w:rsidR="00D7203E" w:rsidRPr="00AB37A5" w:rsidRDefault="00501259">
      <w:pPr>
        <w:rPr>
          <w:sz w:val="48"/>
          <w:szCs w:val="48"/>
        </w:rPr>
      </w:pPr>
      <w:r w:rsidRPr="00AB37A5">
        <w:rPr>
          <w:sz w:val="48"/>
          <w:szCs w:val="48"/>
        </w:rPr>
        <w:t>Dorset Gardens Methodist Church, Brighton</w:t>
      </w:r>
    </w:p>
    <w:p w:rsidR="00501259" w:rsidRPr="00AB37A5" w:rsidRDefault="00501259">
      <w:pPr>
        <w:rPr>
          <w:b/>
        </w:rPr>
      </w:pPr>
    </w:p>
    <w:p w:rsidR="00501259" w:rsidRPr="00AB37A5" w:rsidRDefault="00501259">
      <w:pPr>
        <w:rPr>
          <w:b/>
        </w:rPr>
      </w:pPr>
    </w:p>
    <w:p w:rsidR="008550AF" w:rsidRPr="00AB37A5" w:rsidRDefault="008550AF">
      <w:pPr>
        <w:rPr>
          <w:b/>
        </w:rPr>
      </w:pPr>
      <w:r w:rsidRPr="00AB37A5">
        <w:rPr>
          <w:b/>
        </w:rPr>
        <w:t>Aims of the day</w:t>
      </w:r>
    </w:p>
    <w:p w:rsidR="00840C5E" w:rsidRPr="00AB37A5" w:rsidRDefault="00D7203E">
      <w:r w:rsidRPr="00AB37A5">
        <w:t xml:space="preserve">There is great concern being expressed at every level about the mental health of our children and young people. The pressures in their lives are very different from what youngsters experienced only a short time ago so trying to support them is an enormous challenge. </w:t>
      </w:r>
      <w:r w:rsidRPr="00AB37A5">
        <w:rPr>
          <w:b/>
        </w:rPr>
        <w:t>Peac</w:t>
      </w:r>
      <w:r w:rsidR="003B6EE4" w:rsidRPr="00AB37A5">
        <w:rPr>
          <w:b/>
        </w:rPr>
        <w:t>e of Mind is offering this</w:t>
      </w:r>
      <w:r w:rsidRPr="00AB37A5">
        <w:rPr>
          <w:b/>
        </w:rPr>
        <w:t xml:space="preserve"> day to learn about some of the issues behind youngsters</w:t>
      </w:r>
      <w:r w:rsidR="003B6EE4" w:rsidRPr="00AB37A5">
        <w:rPr>
          <w:b/>
        </w:rPr>
        <w:t>’</w:t>
      </w:r>
      <w:r w:rsidRPr="00AB37A5">
        <w:rPr>
          <w:b/>
        </w:rPr>
        <w:t xml:space="preserve"> mental health concerns and how best to support them</w:t>
      </w:r>
      <w:r w:rsidRPr="00AB37A5">
        <w:t>.</w:t>
      </w:r>
    </w:p>
    <w:p w:rsidR="00501259" w:rsidRPr="00AB37A5" w:rsidRDefault="00501259" w:rsidP="00501259">
      <w:pPr>
        <w:spacing w:after="0"/>
        <w:rPr>
          <w:b/>
          <w:sz w:val="24"/>
          <w:szCs w:val="24"/>
        </w:rPr>
      </w:pPr>
    </w:p>
    <w:p w:rsidR="00BF145D" w:rsidRPr="00BE37AA" w:rsidRDefault="00BF145D" w:rsidP="00501259">
      <w:pPr>
        <w:spacing w:after="0"/>
        <w:rPr>
          <w:b/>
        </w:rPr>
      </w:pPr>
      <w:r w:rsidRPr="00BE37AA">
        <w:rPr>
          <w:b/>
        </w:rPr>
        <w:lastRenderedPageBreak/>
        <w:t>Your trainer:</w:t>
      </w:r>
    </w:p>
    <w:p w:rsidR="00BF145D" w:rsidRPr="00AB37A5" w:rsidRDefault="00BF145D" w:rsidP="00501259">
      <w:pPr>
        <w:spacing w:after="0"/>
        <w:rPr>
          <w:b/>
          <w:sz w:val="24"/>
          <w:szCs w:val="24"/>
        </w:rPr>
      </w:pPr>
    </w:p>
    <w:p w:rsidR="00501259" w:rsidRPr="00AB37A5" w:rsidRDefault="00501259" w:rsidP="00501259">
      <w:pPr>
        <w:spacing w:after="0"/>
        <w:rPr>
          <w:b/>
          <w:sz w:val="24"/>
          <w:szCs w:val="24"/>
        </w:rPr>
      </w:pPr>
      <w:r w:rsidRPr="00AB37A5">
        <w:rPr>
          <w:b/>
          <w:sz w:val="24"/>
          <w:szCs w:val="24"/>
        </w:rPr>
        <w:t>Dr Sharie Coombes</w:t>
      </w:r>
    </w:p>
    <w:p w:rsidR="00501259" w:rsidRPr="00AB37A5" w:rsidRDefault="00501259" w:rsidP="00501259">
      <w:pPr>
        <w:spacing w:after="0"/>
        <w:rPr>
          <w:sz w:val="24"/>
          <w:szCs w:val="24"/>
        </w:rPr>
      </w:pPr>
      <w:proofErr w:type="spellStart"/>
      <w:r w:rsidRPr="00AB37A5">
        <w:rPr>
          <w:sz w:val="24"/>
          <w:szCs w:val="24"/>
        </w:rPr>
        <w:t>Ed.D</w:t>
      </w:r>
      <w:proofErr w:type="spellEnd"/>
      <w:r w:rsidRPr="00AB37A5">
        <w:rPr>
          <w:sz w:val="24"/>
          <w:szCs w:val="24"/>
        </w:rPr>
        <w:t>, MA (</w:t>
      </w:r>
      <w:proofErr w:type="spellStart"/>
      <w:r w:rsidRPr="00AB37A5">
        <w:rPr>
          <w:sz w:val="24"/>
          <w:szCs w:val="24"/>
        </w:rPr>
        <w:t>PsychPsych</w:t>
      </w:r>
      <w:proofErr w:type="spellEnd"/>
      <w:r w:rsidRPr="00AB37A5">
        <w:rPr>
          <w:sz w:val="24"/>
          <w:szCs w:val="24"/>
        </w:rPr>
        <w:t xml:space="preserve">), </w:t>
      </w:r>
      <w:proofErr w:type="spellStart"/>
      <w:proofErr w:type="gramStart"/>
      <w:r w:rsidRPr="00AB37A5">
        <w:rPr>
          <w:sz w:val="24"/>
          <w:szCs w:val="24"/>
        </w:rPr>
        <w:t>DHypPsych</w:t>
      </w:r>
      <w:proofErr w:type="spellEnd"/>
      <w:r w:rsidRPr="00AB37A5">
        <w:rPr>
          <w:sz w:val="24"/>
          <w:szCs w:val="24"/>
        </w:rPr>
        <w:t>(</w:t>
      </w:r>
      <w:proofErr w:type="gramEnd"/>
      <w:r w:rsidRPr="00AB37A5">
        <w:rPr>
          <w:sz w:val="24"/>
          <w:szCs w:val="24"/>
        </w:rPr>
        <w:t>UK), Senior QHP, B.Ed.</w:t>
      </w:r>
    </w:p>
    <w:p w:rsidR="00501259" w:rsidRPr="00AB37A5" w:rsidRDefault="00501259" w:rsidP="00501259">
      <w:pPr>
        <w:spacing w:after="0"/>
        <w:rPr>
          <w:sz w:val="24"/>
          <w:szCs w:val="24"/>
        </w:rPr>
      </w:pPr>
      <w:r w:rsidRPr="00AB37A5">
        <w:rPr>
          <w:sz w:val="24"/>
          <w:szCs w:val="24"/>
        </w:rPr>
        <w:t> </w:t>
      </w:r>
    </w:p>
    <w:p w:rsidR="00501259" w:rsidRPr="00AB37A5" w:rsidRDefault="00501259" w:rsidP="00501259">
      <w:pPr>
        <w:spacing w:after="0"/>
        <w:rPr>
          <w:b/>
          <w:bCs/>
          <w:sz w:val="24"/>
          <w:szCs w:val="24"/>
        </w:rPr>
      </w:pPr>
      <w:r w:rsidRPr="00AB37A5">
        <w:rPr>
          <w:b/>
          <w:bCs/>
          <w:sz w:val="24"/>
          <w:szCs w:val="24"/>
        </w:rPr>
        <w:t xml:space="preserve">Child, Family &amp; Adult Psychodynamic Psychotherapist, Clinical </w:t>
      </w:r>
      <w:proofErr w:type="spellStart"/>
      <w:r w:rsidRPr="00AB37A5">
        <w:rPr>
          <w:b/>
          <w:bCs/>
          <w:sz w:val="24"/>
          <w:szCs w:val="24"/>
        </w:rPr>
        <w:t>Neuropsychotherapist</w:t>
      </w:r>
      <w:proofErr w:type="spellEnd"/>
    </w:p>
    <w:p w:rsidR="00501259" w:rsidRPr="00BE37AA" w:rsidRDefault="00501259" w:rsidP="00501259">
      <w:pPr>
        <w:spacing w:after="0"/>
        <w:rPr>
          <w:sz w:val="20"/>
          <w:szCs w:val="20"/>
        </w:rPr>
      </w:pPr>
      <w:r w:rsidRPr="00AB37A5">
        <w:rPr>
          <w:b/>
          <w:bCs/>
          <w:sz w:val="24"/>
          <w:szCs w:val="24"/>
        </w:rPr>
        <w:t xml:space="preserve">Psychosocial Support Practitioner- British Red Cross </w:t>
      </w:r>
      <w:r w:rsidRPr="00BE37AA">
        <w:rPr>
          <w:b/>
          <w:bCs/>
          <w:sz w:val="20"/>
          <w:szCs w:val="20"/>
        </w:rPr>
        <w:t>(Refugee Support/International Family Tracing Team)</w:t>
      </w:r>
    </w:p>
    <w:p w:rsidR="00501259" w:rsidRPr="00AB37A5" w:rsidRDefault="00501259" w:rsidP="00501259">
      <w:pPr>
        <w:spacing w:after="0"/>
        <w:rPr>
          <w:sz w:val="24"/>
          <w:szCs w:val="24"/>
        </w:rPr>
      </w:pPr>
      <w:r w:rsidRPr="00AB37A5">
        <w:rPr>
          <w:b/>
          <w:bCs/>
          <w:sz w:val="24"/>
          <w:szCs w:val="24"/>
        </w:rPr>
        <w:t>Accredited by and registered with</w:t>
      </w:r>
      <w:r w:rsidRPr="00AB37A5">
        <w:rPr>
          <w:sz w:val="24"/>
          <w:szCs w:val="24"/>
        </w:rPr>
        <w:t xml:space="preserve">: British Psychoanalytic Council, </w:t>
      </w:r>
      <w:proofErr w:type="spellStart"/>
      <w:r w:rsidRPr="00AB37A5">
        <w:rPr>
          <w:sz w:val="24"/>
          <w:szCs w:val="24"/>
        </w:rPr>
        <w:t>Tavistock</w:t>
      </w:r>
      <w:proofErr w:type="spellEnd"/>
      <w:r w:rsidRPr="00AB37A5">
        <w:rPr>
          <w:sz w:val="24"/>
          <w:szCs w:val="24"/>
        </w:rPr>
        <w:t xml:space="preserve"> Society of Psychotherapists, Complementary and Natural Healthcare Council, General Hypnotherapy Register</w:t>
      </w:r>
    </w:p>
    <w:p w:rsidR="00501259" w:rsidRPr="00AB37A5" w:rsidRDefault="00501259" w:rsidP="00501259">
      <w:pPr>
        <w:spacing w:after="0"/>
        <w:rPr>
          <w:sz w:val="24"/>
          <w:szCs w:val="24"/>
        </w:rPr>
      </w:pPr>
    </w:p>
    <w:p w:rsidR="00501259" w:rsidRPr="00AB37A5" w:rsidRDefault="00501259" w:rsidP="00501259">
      <w:pPr>
        <w:spacing w:after="0"/>
        <w:rPr>
          <w:sz w:val="24"/>
          <w:szCs w:val="24"/>
        </w:rPr>
      </w:pPr>
      <w:r w:rsidRPr="00AB37A5">
        <w:rPr>
          <w:sz w:val="24"/>
          <w:szCs w:val="24"/>
        </w:rPr>
        <w:t xml:space="preserve">Dr Coombes has worked with children, young people and families in various roles for 34 years.  As a class teacher, she taught all ages from 2-14 in primary schools in areas of socio-economic deprivation. As a senior lecturer at Southampton/Chichester University, Sharie taught trainee teachers through lectures and seminars on pedagogy, management and literacy undergraduate courses, supervising dissertation students and trainee teachers in school placements. Sharie has also worked as a local authority adviser and education consultant, helping primary, secondary and special schools to find ways to overcome barriers to learning and to implement strategic/systemic approaches to learning and teaching and school management. </w:t>
      </w:r>
    </w:p>
    <w:p w:rsidR="00501259" w:rsidRPr="00AB37A5" w:rsidRDefault="00501259" w:rsidP="00501259">
      <w:pPr>
        <w:spacing w:after="0"/>
        <w:rPr>
          <w:sz w:val="24"/>
          <w:szCs w:val="24"/>
        </w:rPr>
      </w:pPr>
    </w:p>
    <w:p w:rsidR="00501259" w:rsidRPr="00AB37A5" w:rsidRDefault="00501259" w:rsidP="00501259">
      <w:pPr>
        <w:spacing w:after="0"/>
        <w:rPr>
          <w:sz w:val="24"/>
          <w:szCs w:val="24"/>
        </w:rPr>
      </w:pPr>
      <w:r w:rsidRPr="00AB37A5">
        <w:rPr>
          <w:sz w:val="24"/>
          <w:szCs w:val="24"/>
        </w:rPr>
        <w:t xml:space="preserve">As a </w:t>
      </w:r>
      <w:proofErr w:type="spellStart"/>
      <w:r w:rsidRPr="00AB37A5">
        <w:rPr>
          <w:sz w:val="24"/>
          <w:szCs w:val="24"/>
        </w:rPr>
        <w:t>headteacher</w:t>
      </w:r>
      <w:proofErr w:type="spellEnd"/>
      <w:r w:rsidRPr="00AB37A5">
        <w:rPr>
          <w:sz w:val="24"/>
          <w:szCs w:val="24"/>
        </w:rPr>
        <w:t xml:space="preserve"> for 10 years in one of the 5% most deprived areas nationally, Sharie led the development of an approach to teaching, recognised by </w:t>
      </w:r>
      <w:proofErr w:type="spellStart"/>
      <w:r w:rsidRPr="00AB37A5">
        <w:rPr>
          <w:sz w:val="24"/>
          <w:szCs w:val="24"/>
        </w:rPr>
        <w:t>Ofsted</w:t>
      </w:r>
      <w:proofErr w:type="spellEnd"/>
      <w:r w:rsidRPr="00AB37A5">
        <w:rPr>
          <w:sz w:val="24"/>
          <w:szCs w:val="24"/>
        </w:rPr>
        <w:t xml:space="preserve"> and QCA school improvement awards, that holds the child’s wellbeing, mental health, creativity and language development as central to the curriculum, devising 2 intervention programmes (Talk &amp; Tell; HERO); this work was the focus of a 4 year research project with over 100 children and subsequent doctoral thesis (2007), leading her to undertake further study in therapeutic interventions and applications. </w:t>
      </w:r>
    </w:p>
    <w:p w:rsidR="00501259" w:rsidRPr="00AB37A5" w:rsidRDefault="00501259" w:rsidP="00501259">
      <w:pPr>
        <w:spacing w:after="0"/>
        <w:rPr>
          <w:sz w:val="24"/>
          <w:szCs w:val="24"/>
        </w:rPr>
      </w:pPr>
    </w:p>
    <w:p w:rsidR="00501259" w:rsidRPr="00AB37A5" w:rsidRDefault="00501259" w:rsidP="00501259">
      <w:pPr>
        <w:spacing w:after="0"/>
        <w:rPr>
          <w:sz w:val="24"/>
          <w:szCs w:val="24"/>
        </w:rPr>
      </w:pPr>
      <w:r w:rsidRPr="00AB37A5">
        <w:rPr>
          <w:sz w:val="24"/>
          <w:szCs w:val="24"/>
        </w:rPr>
        <w:t xml:space="preserve">Sharie was invited to work as part of the Adoption and Fostering team at the </w:t>
      </w:r>
      <w:proofErr w:type="spellStart"/>
      <w:r w:rsidRPr="00AB37A5">
        <w:rPr>
          <w:sz w:val="24"/>
          <w:szCs w:val="24"/>
        </w:rPr>
        <w:t>Tavistock</w:t>
      </w:r>
      <w:proofErr w:type="spellEnd"/>
      <w:r w:rsidRPr="00AB37A5">
        <w:rPr>
          <w:sz w:val="24"/>
          <w:szCs w:val="24"/>
        </w:rPr>
        <w:t xml:space="preserve"> and Portman NHS clinic in London, where she trained and graduated with distinction in all modules. She now works with the British Red Cross providing psychosocial support to workers in the Refugee Support and International Family Tracing teams. </w:t>
      </w:r>
    </w:p>
    <w:p w:rsidR="00501259" w:rsidRPr="00AB37A5" w:rsidRDefault="00501259" w:rsidP="00501259">
      <w:pPr>
        <w:spacing w:after="0"/>
        <w:rPr>
          <w:sz w:val="24"/>
          <w:szCs w:val="24"/>
        </w:rPr>
      </w:pPr>
    </w:p>
    <w:p w:rsidR="00501259" w:rsidRDefault="00501259" w:rsidP="00501259">
      <w:pPr>
        <w:spacing w:after="0"/>
        <w:rPr>
          <w:sz w:val="24"/>
          <w:szCs w:val="24"/>
        </w:rPr>
      </w:pPr>
      <w:r w:rsidRPr="00AB37A5">
        <w:rPr>
          <w:sz w:val="24"/>
          <w:szCs w:val="24"/>
        </w:rPr>
        <w:t xml:space="preserve">Sharie holds a busy practice and specialises in working with women and children who have experienced abuse, neglect and trauma and is commissioned by local authorities to support adopted children experiencing mental health concerns.  She is also an independent school therapist and education consultant offering a programme of training devised to help schools engage all their pupils and leadership supervision and gives supervision to other therapists. Sharie has appeared as an ‘expert’ on BBC Radio, in the Telegraph, Mail on Sunday, Parenting magazine, The Argus and the </w:t>
      </w:r>
      <w:proofErr w:type="spellStart"/>
      <w:r w:rsidRPr="00AB37A5">
        <w:rPr>
          <w:sz w:val="24"/>
          <w:szCs w:val="24"/>
        </w:rPr>
        <w:t>Neuropsychotherapist</w:t>
      </w:r>
      <w:proofErr w:type="spellEnd"/>
      <w:r w:rsidRPr="00AB37A5">
        <w:rPr>
          <w:sz w:val="24"/>
          <w:szCs w:val="24"/>
        </w:rPr>
        <w:t xml:space="preserve"> journal. </w:t>
      </w:r>
    </w:p>
    <w:p w:rsidR="00BE37AA" w:rsidRPr="00AB37A5" w:rsidRDefault="00BE37AA" w:rsidP="00BE37AA">
      <w:pPr>
        <w:jc w:val="center"/>
        <w:rPr>
          <w:sz w:val="24"/>
          <w:szCs w:val="24"/>
        </w:rPr>
      </w:pPr>
      <w:r>
        <w:rPr>
          <w:rFonts w:ascii="Georgia" w:hAnsi="Georgia" w:cs="Helvetica"/>
          <w:noProof/>
          <w:color w:val="0000FF"/>
          <w:sz w:val="15"/>
          <w:szCs w:val="15"/>
          <w:lang w:eastAsia="en-GB"/>
        </w:rPr>
        <w:drawing>
          <wp:inline distT="0" distB="0" distL="0" distR="0">
            <wp:extent cx="1229458" cy="211021"/>
            <wp:effectExtent l="19050" t="0" r="8792" b="0"/>
            <wp:docPr id="23" name="Picture 14" descr="The Telegraph">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he Telegraph">
                      <a:hlinkClick r:id="rId7"/>
                    </pic:cNvPr>
                    <pic:cNvPicPr>
                      <a:picLocks noChangeAspect="1" noChangeArrowheads="1"/>
                    </pic:cNvPicPr>
                  </pic:nvPicPr>
                  <pic:blipFill>
                    <a:blip r:embed="rId8" cstate="print"/>
                    <a:srcRect/>
                    <a:stretch>
                      <a:fillRect/>
                    </a:stretch>
                  </pic:blipFill>
                  <pic:spPr bwMode="auto">
                    <a:xfrm>
                      <a:off x="0" y="0"/>
                      <a:ext cx="1275246" cy="218880"/>
                    </a:xfrm>
                    <a:prstGeom prst="rect">
                      <a:avLst/>
                    </a:prstGeom>
                    <a:noFill/>
                    <a:ln w="9525">
                      <a:noFill/>
                      <a:miter lim="800000"/>
                      <a:headEnd/>
                      <a:tailEnd/>
                    </a:ln>
                  </pic:spPr>
                </pic:pic>
              </a:graphicData>
            </a:graphic>
          </wp:inline>
        </w:drawing>
      </w:r>
      <w:r>
        <w:rPr>
          <w:rFonts w:ascii="Century Gothic" w:eastAsia="Times New Roman" w:hAnsi="Century Gothic" w:cs="Calibri"/>
          <w:sz w:val="24"/>
          <w:szCs w:val="24"/>
          <w:lang w:eastAsia="en-GB"/>
        </w:rPr>
        <w:t xml:space="preserve">   </w:t>
      </w:r>
      <w:r>
        <w:rPr>
          <w:rFonts w:ascii="Arial" w:hAnsi="Arial" w:cs="Arial"/>
          <w:noProof/>
          <w:color w:val="0000FF"/>
          <w:sz w:val="27"/>
          <w:szCs w:val="27"/>
          <w:lang w:eastAsia="en-GB"/>
        </w:rPr>
        <w:drawing>
          <wp:inline distT="0" distB="0" distL="0" distR="0">
            <wp:extent cx="1167911" cy="221819"/>
            <wp:effectExtent l="19050" t="0" r="0" b="0"/>
            <wp:docPr id="24" name="Picture 17" descr="https://upload.wikimedia.org/wikipedia/en/6/60/The_Mail_on_Sunday.jp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upload.wikimedia.org/wikipedia/en/6/60/The_Mail_on_Sunday.jpg">
                      <a:hlinkClick r:id="rId9" tgtFrame="&quot;_blank&quot;"/>
                    </pic:cNvPr>
                    <pic:cNvPicPr>
                      <a:picLocks noChangeAspect="1" noChangeArrowheads="1"/>
                    </pic:cNvPicPr>
                  </pic:nvPicPr>
                  <pic:blipFill>
                    <a:blip r:embed="rId10" cstate="print"/>
                    <a:srcRect/>
                    <a:stretch>
                      <a:fillRect/>
                    </a:stretch>
                  </pic:blipFill>
                  <pic:spPr bwMode="auto">
                    <a:xfrm>
                      <a:off x="0" y="0"/>
                      <a:ext cx="1171482" cy="222497"/>
                    </a:xfrm>
                    <a:prstGeom prst="rect">
                      <a:avLst/>
                    </a:prstGeom>
                    <a:noFill/>
                    <a:ln w="9525">
                      <a:noFill/>
                      <a:miter lim="800000"/>
                      <a:headEnd/>
                      <a:tailEnd/>
                    </a:ln>
                  </pic:spPr>
                </pic:pic>
              </a:graphicData>
            </a:graphic>
          </wp:inline>
        </w:drawing>
      </w:r>
      <w:r>
        <w:rPr>
          <w:rFonts w:ascii="Century Gothic" w:eastAsia="Times New Roman" w:hAnsi="Century Gothic" w:cs="Calibri"/>
          <w:sz w:val="24"/>
          <w:szCs w:val="24"/>
          <w:lang w:eastAsia="en-GB"/>
        </w:rPr>
        <w:t xml:space="preserve">     </w:t>
      </w:r>
      <w:r>
        <w:rPr>
          <w:noProof/>
          <w:color w:val="0000FF"/>
          <w:lang w:eastAsia="en-GB"/>
        </w:rPr>
        <w:drawing>
          <wp:inline distT="0" distB="0" distL="0" distR="0">
            <wp:extent cx="604427" cy="483577"/>
            <wp:effectExtent l="19050" t="0" r="5173" b="0"/>
            <wp:docPr id="31" name="Picture 26" descr="bbc-logo">
              <a:hlinkClick xmlns:a="http://schemas.openxmlformats.org/drawingml/2006/main" r:id="rId11" tooltip="&quot;bbc-log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bbc-logo">
                      <a:hlinkClick r:id="rId11" tooltip="&quot;bbc-logo&quot;"/>
                    </pic:cNvPr>
                    <pic:cNvPicPr>
                      <a:picLocks noChangeAspect="1" noChangeArrowheads="1"/>
                    </pic:cNvPicPr>
                  </pic:nvPicPr>
                  <pic:blipFill>
                    <a:blip r:embed="rId12" cstate="print"/>
                    <a:srcRect/>
                    <a:stretch>
                      <a:fillRect/>
                    </a:stretch>
                  </pic:blipFill>
                  <pic:spPr bwMode="auto">
                    <a:xfrm>
                      <a:off x="0" y="0"/>
                      <a:ext cx="606930" cy="485580"/>
                    </a:xfrm>
                    <a:prstGeom prst="rect">
                      <a:avLst/>
                    </a:prstGeom>
                    <a:noFill/>
                    <a:ln w="9525">
                      <a:noFill/>
                      <a:miter lim="800000"/>
                      <a:headEnd/>
                      <a:tailEnd/>
                    </a:ln>
                  </pic:spPr>
                </pic:pic>
              </a:graphicData>
            </a:graphic>
          </wp:inline>
        </w:drawing>
      </w:r>
      <w:r>
        <w:rPr>
          <w:rFonts w:ascii="Helvetica" w:hAnsi="Helvetica"/>
          <w:noProof/>
          <w:color w:val="337AB7"/>
          <w:lang w:eastAsia="en-GB"/>
        </w:rPr>
        <w:drawing>
          <wp:inline distT="0" distB="0" distL="0" distR="0">
            <wp:extent cx="1431681" cy="233577"/>
            <wp:effectExtent l="19050" t="0" r="0" b="0"/>
            <wp:docPr id="27" name="Picture 23" descr="The Argus">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The Argus">
                      <a:hlinkClick r:id="rId13"/>
                    </pic:cNvPr>
                    <pic:cNvPicPr>
                      <a:picLocks noChangeAspect="1" noChangeArrowheads="1"/>
                    </pic:cNvPicPr>
                  </pic:nvPicPr>
                  <pic:blipFill>
                    <a:blip r:embed="rId14" cstate="print"/>
                    <a:srcRect/>
                    <a:stretch>
                      <a:fillRect/>
                    </a:stretch>
                  </pic:blipFill>
                  <pic:spPr bwMode="auto">
                    <a:xfrm>
                      <a:off x="0" y="0"/>
                      <a:ext cx="1432897" cy="233775"/>
                    </a:xfrm>
                    <a:prstGeom prst="rect">
                      <a:avLst/>
                    </a:prstGeom>
                    <a:noFill/>
                    <a:ln w="9525">
                      <a:noFill/>
                      <a:miter lim="800000"/>
                      <a:headEnd/>
                      <a:tailEnd/>
                    </a:ln>
                  </pic:spPr>
                </pic:pic>
              </a:graphicData>
            </a:graphic>
          </wp:inline>
        </w:drawing>
      </w:r>
      <w:r>
        <w:rPr>
          <w:rFonts w:ascii="Open Sans" w:hAnsi="Open Sans"/>
          <w:noProof/>
          <w:color w:val="40B7C4"/>
          <w:lang w:eastAsia="en-GB"/>
        </w:rPr>
        <w:drawing>
          <wp:inline distT="0" distB="0" distL="0" distR="0">
            <wp:extent cx="479965" cy="641838"/>
            <wp:effectExtent l="19050" t="0" r="0" b="0"/>
            <wp:docPr id="29" name="Picture 20" descr="The Neuropsychotherapist Vol 4 Issue 6">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The Neuropsychotherapist Vol 4 Issue 6">
                      <a:hlinkClick r:id="rId15"/>
                    </pic:cNvPr>
                    <pic:cNvPicPr>
                      <a:picLocks noChangeAspect="1" noChangeArrowheads="1"/>
                    </pic:cNvPicPr>
                  </pic:nvPicPr>
                  <pic:blipFill>
                    <a:blip r:embed="rId16" cstate="print"/>
                    <a:srcRect/>
                    <a:stretch>
                      <a:fillRect/>
                    </a:stretch>
                  </pic:blipFill>
                  <pic:spPr bwMode="auto">
                    <a:xfrm>
                      <a:off x="0" y="0"/>
                      <a:ext cx="482141" cy="644747"/>
                    </a:xfrm>
                    <a:prstGeom prst="rect">
                      <a:avLst/>
                    </a:prstGeom>
                    <a:noFill/>
                    <a:ln w="9525">
                      <a:noFill/>
                      <a:miter lim="800000"/>
                      <a:headEnd/>
                      <a:tailEnd/>
                    </a:ln>
                  </pic:spPr>
                </pic:pic>
              </a:graphicData>
            </a:graphic>
          </wp:inline>
        </w:drawing>
      </w:r>
      <w:r>
        <w:rPr>
          <w:rFonts w:ascii="Century Gothic" w:eastAsia="Times New Roman" w:hAnsi="Century Gothic" w:cs="Calibri"/>
          <w:sz w:val="24"/>
          <w:szCs w:val="24"/>
          <w:lang w:eastAsia="en-GB"/>
        </w:rPr>
        <w:t xml:space="preserve">      </w:t>
      </w:r>
    </w:p>
    <w:p w:rsidR="000C12BD" w:rsidRDefault="000C12BD">
      <w:pPr>
        <w:rPr>
          <w:b/>
        </w:rPr>
      </w:pPr>
      <w:r>
        <w:rPr>
          <w:b/>
        </w:rPr>
        <w:lastRenderedPageBreak/>
        <w:t>The day is divided into 4 sessions with breaks as follows:</w:t>
      </w:r>
    </w:p>
    <w:p w:rsidR="00991861" w:rsidRDefault="00991861">
      <w:pPr>
        <w:rPr>
          <w:b/>
        </w:rPr>
      </w:pPr>
    </w:p>
    <w:p w:rsidR="00DD441C" w:rsidRDefault="00DD441C">
      <w:pPr>
        <w:rPr>
          <w:b/>
        </w:rPr>
      </w:pPr>
      <w:r w:rsidRPr="00AB37A5">
        <w:rPr>
          <w:b/>
        </w:rPr>
        <w:t xml:space="preserve">Session 1 </w:t>
      </w:r>
      <w:r w:rsidR="000C12BD">
        <w:rPr>
          <w:b/>
        </w:rPr>
        <w:t xml:space="preserve">       </w:t>
      </w:r>
      <w:r w:rsidR="000C12BD">
        <w:rPr>
          <w:b/>
        </w:rPr>
        <w:tab/>
        <w:t>10</w:t>
      </w:r>
      <w:r w:rsidRPr="00AB37A5">
        <w:rPr>
          <w:b/>
        </w:rPr>
        <w:t>-11.15am</w:t>
      </w:r>
      <w:r w:rsidR="00057B94">
        <w:rPr>
          <w:b/>
        </w:rPr>
        <w:tab/>
      </w:r>
      <w:r w:rsidR="00057B94">
        <w:rPr>
          <w:b/>
        </w:rPr>
        <w:tab/>
      </w:r>
      <w:proofErr w:type="gramStart"/>
      <w:r w:rsidR="00057B94">
        <w:rPr>
          <w:b/>
        </w:rPr>
        <w:t>The</w:t>
      </w:r>
      <w:proofErr w:type="gramEnd"/>
      <w:r w:rsidR="00057B94">
        <w:rPr>
          <w:b/>
        </w:rPr>
        <w:t xml:space="preserve"> nature of mental health problems</w:t>
      </w:r>
    </w:p>
    <w:p w:rsidR="000C12BD" w:rsidRPr="00AB37A5" w:rsidRDefault="000C12BD">
      <w:pPr>
        <w:rPr>
          <w:b/>
        </w:rPr>
      </w:pPr>
      <w:r>
        <w:rPr>
          <w:b/>
        </w:rPr>
        <w:t>Break</w:t>
      </w:r>
      <w:r>
        <w:rPr>
          <w:b/>
        </w:rPr>
        <w:tab/>
      </w:r>
      <w:r>
        <w:rPr>
          <w:b/>
        </w:rPr>
        <w:tab/>
        <w:t>11.15-11.30am</w:t>
      </w:r>
    </w:p>
    <w:p w:rsidR="000C12BD" w:rsidRPr="00AB37A5" w:rsidRDefault="000C12BD" w:rsidP="000C12BD">
      <w:pPr>
        <w:rPr>
          <w:b/>
        </w:rPr>
      </w:pPr>
      <w:r>
        <w:rPr>
          <w:b/>
        </w:rPr>
        <w:t>Session 2</w:t>
      </w:r>
      <w:r w:rsidRPr="00AB37A5">
        <w:rPr>
          <w:b/>
        </w:rPr>
        <w:t xml:space="preserve"> </w:t>
      </w:r>
      <w:r>
        <w:rPr>
          <w:b/>
        </w:rPr>
        <w:t xml:space="preserve">       </w:t>
      </w:r>
      <w:r>
        <w:rPr>
          <w:b/>
        </w:rPr>
        <w:tab/>
        <w:t>11.30am-12.30pm</w:t>
      </w:r>
      <w:r w:rsidR="00057B94">
        <w:rPr>
          <w:b/>
        </w:rPr>
        <w:tab/>
        <w:t>Supporting children and young people</w:t>
      </w:r>
    </w:p>
    <w:p w:rsidR="000C12BD" w:rsidRPr="00AB37A5" w:rsidRDefault="000C12BD" w:rsidP="000C12BD">
      <w:pPr>
        <w:rPr>
          <w:b/>
        </w:rPr>
      </w:pPr>
      <w:r>
        <w:rPr>
          <w:b/>
        </w:rPr>
        <w:t>Lunch</w:t>
      </w:r>
      <w:r>
        <w:rPr>
          <w:b/>
        </w:rPr>
        <w:tab/>
      </w:r>
      <w:r>
        <w:rPr>
          <w:b/>
        </w:rPr>
        <w:tab/>
        <w:t>12.30 - 1.15pm</w:t>
      </w:r>
    </w:p>
    <w:p w:rsidR="000C12BD" w:rsidRDefault="000C12BD" w:rsidP="000C12BD">
      <w:pPr>
        <w:rPr>
          <w:b/>
        </w:rPr>
      </w:pPr>
      <w:r>
        <w:rPr>
          <w:b/>
        </w:rPr>
        <w:t>Session 3</w:t>
      </w:r>
      <w:r w:rsidRPr="00AB37A5">
        <w:rPr>
          <w:b/>
        </w:rPr>
        <w:t xml:space="preserve"> </w:t>
      </w:r>
      <w:r>
        <w:rPr>
          <w:b/>
        </w:rPr>
        <w:t xml:space="preserve">       </w:t>
      </w:r>
      <w:r>
        <w:rPr>
          <w:b/>
        </w:rPr>
        <w:tab/>
        <w:t>1.15-2.15pm</w:t>
      </w:r>
      <w:r w:rsidR="00057B94">
        <w:rPr>
          <w:b/>
        </w:rPr>
        <w:tab/>
      </w:r>
      <w:r w:rsidR="00057B94">
        <w:rPr>
          <w:b/>
        </w:rPr>
        <w:tab/>
      </w:r>
      <w:proofErr w:type="gramStart"/>
      <w:r w:rsidR="00057B94">
        <w:rPr>
          <w:b/>
        </w:rPr>
        <w:t>Self</w:t>
      </w:r>
      <w:proofErr w:type="gramEnd"/>
      <w:r w:rsidR="00057B94">
        <w:rPr>
          <w:b/>
        </w:rPr>
        <w:t xml:space="preserve"> care and reducing anxiety</w:t>
      </w:r>
    </w:p>
    <w:p w:rsidR="00685E66" w:rsidRPr="00AB37A5" w:rsidRDefault="00685E66" w:rsidP="00685E66">
      <w:pPr>
        <w:rPr>
          <w:b/>
        </w:rPr>
      </w:pPr>
      <w:r>
        <w:rPr>
          <w:b/>
        </w:rPr>
        <w:t>Break</w:t>
      </w:r>
      <w:r>
        <w:rPr>
          <w:b/>
        </w:rPr>
        <w:tab/>
      </w:r>
      <w:r>
        <w:rPr>
          <w:b/>
        </w:rPr>
        <w:tab/>
        <w:t>2.15-2.30pm</w:t>
      </w:r>
    </w:p>
    <w:p w:rsidR="000C12BD" w:rsidRPr="00AB37A5" w:rsidRDefault="000C12BD" w:rsidP="000C12BD">
      <w:pPr>
        <w:rPr>
          <w:b/>
        </w:rPr>
      </w:pPr>
      <w:r>
        <w:rPr>
          <w:b/>
        </w:rPr>
        <w:t>Session 4</w:t>
      </w:r>
      <w:r w:rsidRPr="00AB37A5">
        <w:rPr>
          <w:b/>
        </w:rPr>
        <w:t xml:space="preserve"> </w:t>
      </w:r>
      <w:r>
        <w:rPr>
          <w:b/>
        </w:rPr>
        <w:t xml:space="preserve">       </w:t>
      </w:r>
      <w:r>
        <w:rPr>
          <w:b/>
        </w:rPr>
        <w:tab/>
        <w:t>2.30-3.45pm</w:t>
      </w:r>
      <w:r w:rsidR="00D830BD">
        <w:rPr>
          <w:b/>
        </w:rPr>
        <w:tab/>
      </w:r>
      <w:r w:rsidR="00D830BD">
        <w:rPr>
          <w:b/>
        </w:rPr>
        <w:tab/>
        <w:t>Supporting and referring children and young people</w:t>
      </w:r>
    </w:p>
    <w:p w:rsidR="000C12BD" w:rsidRDefault="000C12BD">
      <w:pPr>
        <w:rPr>
          <w:b/>
        </w:rPr>
      </w:pPr>
    </w:p>
    <w:p w:rsidR="000C12BD" w:rsidRDefault="00991861">
      <w:pPr>
        <w:rPr>
          <w:b/>
        </w:rPr>
      </w:pPr>
      <w:r>
        <w:rPr>
          <w:b/>
        </w:rPr>
        <w:t>Please feel free to ask questions as we go along!</w:t>
      </w:r>
    </w:p>
    <w:p w:rsidR="000C12BD" w:rsidRDefault="000C12BD">
      <w:pPr>
        <w:rPr>
          <w:b/>
        </w:rPr>
      </w:pPr>
    </w:p>
    <w:p w:rsidR="00DE4D15" w:rsidRDefault="00DE4D15" w:rsidP="00DE4D15">
      <w:pPr>
        <w:rPr>
          <w:b/>
        </w:rPr>
      </w:pPr>
      <w:r w:rsidRPr="00AB37A5">
        <w:rPr>
          <w:b/>
        </w:rPr>
        <w:t xml:space="preserve">Session 1 </w:t>
      </w:r>
      <w:r>
        <w:rPr>
          <w:b/>
        </w:rPr>
        <w:t xml:space="preserve">       </w:t>
      </w:r>
      <w:r>
        <w:rPr>
          <w:b/>
        </w:rPr>
        <w:tab/>
        <w:t>10</w:t>
      </w:r>
      <w:r w:rsidRPr="00AB37A5">
        <w:rPr>
          <w:b/>
        </w:rPr>
        <w:t>-11.15am</w:t>
      </w:r>
      <w:r>
        <w:rPr>
          <w:b/>
        </w:rPr>
        <w:tab/>
      </w:r>
      <w:r>
        <w:rPr>
          <w:b/>
        </w:rPr>
        <w:tab/>
      </w:r>
      <w:proofErr w:type="gramStart"/>
      <w:r>
        <w:rPr>
          <w:b/>
        </w:rPr>
        <w:t>The</w:t>
      </w:r>
      <w:proofErr w:type="gramEnd"/>
      <w:r>
        <w:rPr>
          <w:b/>
        </w:rPr>
        <w:t xml:space="preserve"> nature of mental health problems</w:t>
      </w:r>
    </w:p>
    <w:p w:rsidR="00840C5E" w:rsidRPr="00AB37A5" w:rsidRDefault="00840C5E">
      <w:pPr>
        <w:rPr>
          <w:b/>
        </w:rPr>
      </w:pPr>
      <w:r w:rsidRPr="00AB37A5">
        <w:rPr>
          <w:b/>
        </w:rPr>
        <w:t>Introductions</w:t>
      </w:r>
    </w:p>
    <w:p w:rsidR="00AE3952" w:rsidRPr="00AB37A5" w:rsidRDefault="00840C5E">
      <w:r w:rsidRPr="00AB37A5">
        <w:t xml:space="preserve">Speak to 2 people near you. </w:t>
      </w:r>
    </w:p>
    <w:p w:rsidR="00840C5E" w:rsidRPr="00AB37A5" w:rsidRDefault="00AE3952">
      <w:r w:rsidRPr="00AB37A5">
        <w:t>Find out 1 unusual thing you each</w:t>
      </w:r>
      <w:r w:rsidR="00840C5E" w:rsidRPr="00AB37A5">
        <w:t xml:space="preserve"> have in common to report back to the whole group.</w:t>
      </w:r>
    </w:p>
    <w:p w:rsidR="00840C5E" w:rsidRPr="00AB37A5" w:rsidRDefault="00840C5E"/>
    <w:p w:rsidR="00AE3952" w:rsidRPr="00AB37A5" w:rsidRDefault="00AE3952"/>
    <w:p w:rsidR="00E27209" w:rsidRPr="00AB37A5" w:rsidRDefault="00E27209">
      <w:pPr>
        <w:rPr>
          <w:b/>
        </w:rPr>
      </w:pPr>
      <w:r w:rsidRPr="00AB37A5">
        <w:rPr>
          <w:b/>
        </w:rPr>
        <w:t>Hopes and fears</w:t>
      </w:r>
    </w:p>
    <w:p w:rsidR="00E27209" w:rsidRPr="00AB37A5" w:rsidRDefault="00E27209">
      <w:r w:rsidRPr="00AB37A5">
        <w:t xml:space="preserve">Identify together 2 hopes and 1 fear about the day ahead to report back to the whole group. </w:t>
      </w:r>
    </w:p>
    <w:p w:rsidR="00E27209" w:rsidRPr="00AB37A5" w:rsidRDefault="00E27209"/>
    <w:p w:rsidR="00E27209" w:rsidRPr="00AB37A5" w:rsidRDefault="00E27209"/>
    <w:p w:rsidR="00E27209" w:rsidRPr="00AB37A5" w:rsidRDefault="00E27209"/>
    <w:p w:rsidR="00DD441C" w:rsidRPr="00AB37A5" w:rsidRDefault="00DD441C" w:rsidP="00AC5CA4">
      <w:pPr>
        <w:rPr>
          <w:rFonts w:cs="Calibri"/>
          <w:b/>
        </w:rPr>
      </w:pPr>
    </w:p>
    <w:p w:rsidR="00DD441C" w:rsidRDefault="00DD441C" w:rsidP="00AC5CA4">
      <w:pPr>
        <w:rPr>
          <w:rFonts w:cs="Calibri"/>
          <w:b/>
        </w:rPr>
      </w:pPr>
    </w:p>
    <w:p w:rsidR="00991861" w:rsidRDefault="00991861" w:rsidP="00AC5CA4">
      <w:pPr>
        <w:rPr>
          <w:rFonts w:cs="Calibri"/>
          <w:b/>
        </w:rPr>
      </w:pPr>
    </w:p>
    <w:p w:rsidR="00991861" w:rsidRPr="00AB37A5" w:rsidRDefault="00991861" w:rsidP="00AC5CA4">
      <w:pPr>
        <w:rPr>
          <w:rFonts w:cs="Calibri"/>
          <w:b/>
        </w:rPr>
      </w:pPr>
    </w:p>
    <w:p w:rsidR="00AC5CA4" w:rsidRPr="00AB37A5" w:rsidRDefault="00AC5CA4" w:rsidP="00AC5CA4">
      <w:pPr>
        <w:rPr>
          <w:rFonts w:eastAsia="Calibri" w:cs="Calibri"/>
          <w:b/>
        </w:rPr>
      </w:pPr>
      <w:r w:rsidRPr="00AB37A5">
        <w:rPr>
          <w:rFonts w:cs="Calibri"/>
          <w:b/>
        </w:rPr>
        <w:lastRenderedPageBreak/>
        <w:t>Scaling your current knowledge and experience</w:t>
      </w:r>
    </w:p>
    <w:tbl>
      <w:tblPr>
        <w:tblStyle w:val="TableGrid"/>
        <w:tblW w:w="0" w:type="auto"/>
        <w:tblLook w:val="04A0"/>
      </w:tblPr>
      <w:tblGrid>
        <w:gridCol w:w="6390"/>
        <w:gridCol w:w="1740"/>
        <w:gridCol w:w="1112"/>
      </w:tblGrid>
      <w:tr w:rsidR="00125303" w:rsidRPr="00AB37A5" w:rsidTr="00AC5CA4">
        <w:tc>
          <w:tcPr>
            <w:tcW w:w="6390" w:type="dxa"/>
          </w:tcPr>
          <w:p w:rsidR="00125303" w:rsidRPr="00AB37A5" w:rsidRDefault="00125303" w:rsidP="00125303">
            <w:pPr>
              <w:rPr>
                <w:rFonts w:cs="Calibri"/>
                <w:b/>
              </w:rPr>
            </w:pPr>
            <w:r w:rsidRPr="00AB37A5">
              <w:rPr>
                <w:rFonts w:eastAsia="Calibri" w:cs="Calibri"/>
                <w:b/>
              </w:rPr>
              <w:t>Question</w:t>
            </w:r>
          </w:p>
        </w:tc>
        <w:tc>
          <w:tcPr>
            <w:tcW w:w="1740" w:type="dxa"/>
          </w:tcPr>
          <w:p w:rsidR="00125303" w:rsidRPr="00AB37A5" w:rsidRDefault="00125303" w:rsidP="00FF2B11">
            <w:pPr>
              <w:rPr>
                <w:rFonts w:cs="Calibri"/>
                <w:b/>
              </w:rPr>
            </w:pPr>
            <w:r w:rsidRPr="00AB37A5">
              <w:rPr>
                <w:rFonts w:eastAsia="Calibri" w:cs="Calibri"/>
                <w:b/>
              </w:rPr>
              <w:t>Outset</w:t>
            </w:r>
          </w:p>
        </w:tc>
        <w:tc>
          <w:tcPr>
            <w:tcW w:w="1112" w:type="dxa"/>
          </w:tcPr>
          <w:p w:rsidR="00125303" w:rsidRPr="00AB37A5" w:rsidRDefault="00125303" w:rsidP="00FF2B11">
            <w:pPr>
              <w:rPr>
                <w:rFonts w:cs="Calibri"/>
                <w:b/>
              </w:rPr>
            </w:pPr>
            <w:r w:rsidRPr="00AB37A5">
              <w:rPr>
                <w:rFonts w:cs="Calibri"/>
                <w:b/>
              </w:rPr>
              <w:t xml:space="preserve">End </w:t>
            </w:r>
          </w:p>
        </w:tc>
      </w:tr>
      <w:tr w:rsidR="00AC5CA4" w:rsidRPr="00AB37A5" w:rsidTr="00AC5CA4">
        <w:tc>
          <w:tcPr>
            <w:tcW w:w="6390" w:type="dxa"/>
          </w:tcPr>
          <w:p w:rsidR="00BC4FA4" w:rsidRPr="00AB37A5" w:rsidRDefault="00BC4FA4" w:rsidP="00FF2B11">
            <w:pPr>
              <w:rPr>
                <w:rFonts w:cs="Calibri"/>
              </w:rPr>
            </w:pPr>
          </w:p>
          <w:p w:rsidR="00AC5CA4" w:rsidRPr="00AB37A5" w:rsidRDefault="00AC5CA4" w:rsidP="00FF2B11">
            <w:pPr>
              <w:rPr>
                <w:rFonts w:cs="Calibri"/>
              </w:rPr>
            </w:pPr>
            <w:r w:rsidRPr="00AB37A5">
              <w:rPr>
                <w:rFonts w:eastAsia="Calibri" w:cs="Calibri"/>
              </w:rPr>
              <w:t>How well do you know and understand:</w:t>
            </w:r>
          </w:p>
        </w:tc>
        <w:tc>
          <w:tcPr>
            <w:tcW w:w="1740" w:type="dxa"/>
          </w:tcPr>
          <w:p w:rsidR="00AC5CA4" w:rsidRPr="00AB37A5" w:rsidRDefault="00AC5CA4" w:rsidP="00AC5CA4">
            <w:pPr>
              <w:rPr>
                <w:rFonts w:cs="Calibri"/>
              </w:rPr>
            </w:pPr>
          </w:p>
        </w:tc>
        <w:tc>
          <w:tcPr>
            <w:tcW w:w="1112" w:type="dxa"/>
          </w:tcPr>
          <w:p w:rsidR="00AC5CA4" w:rsidRPr="00AB37A5" w:rsidRDefault="00AC5CA4" w:rsidP="00AC5CA4">
            <w:pPr>
              <w:rPr>
                <w:rFonts w:cs="Calibri"/>
              </w:rPr>
            </w:pPr>
          </w:p>
        </w:tc>
      </w:tr>
      <w:tr w:rsidR="00AC5CA4" w:rsidRPr="00AB37A5" w:rsidTr="00AC5CA4">
        <w:tc>
          <w:tcPr>
            <w:tcW w:w="6390" w:type="dxa"/>
          </w:tcPr>
          <w:p w:rsidR="00AC5CA4" w:rsidRPr="00AB37A5" w:rsidRDefault="00BC4FA4" w:rsidP="00125303">
            <w:pPr>
              <w:spacing w:before="240"/>
              <w:ind w:left="360"/>
              <w:rPr>
                <w:rFonts w:cs="Calibri"/>
                <w:color w:val="000000"/>
                <w:lang w:eastAsia="en-GB"/>
              </w:rPr>
            </w:pPr>
            <w:r w:rsidRPr="00AB37A5">
              <w:rPr>
                <w:rFonts w:cs="Calibri"/>
                <w:color w:val="000000"/>
                <w:lang w:eastAsia="en-GB"/>
              </w:rPr>
              <w:t>How children and young people with mental health problems present and can be recognised?</w:t>
            </w:r>
          </w:p>
        </w:tc>
        <w:tc>
          <w:tcPr>
            <w:tcW w:w="1740" w:type="dxa"/>
          </w:tcPr>
          <w:p w:rsidR="00AC5CA4" w:rsidRPr="00AB37A5" w:rsidRDefault="00AC5CA4" w:rsidP="00125303">
            <w:pPr>
              <w:spacing w:before="240"/>
              <w:ind w:left="360"/>
              <w:rPr>
                <w:rFonts w:cs="Calibri"/>
                <w:color w:val="000000"/>
                <w:lang w:eastAsia="en-GB"/>
              </w:rPr>
            </w:pPr>
          </w:p>
        </w:tc>
        <w:tc>
          <w:tcPr>
            <w:tcW w:w="1112" w:type="dxa"/>
          </w:tcPr>
          <w:p w:rsidR="00AC5CA4" w:rsidRPr="00AB37A5" w:rsidRDefault="00AC5CA4" w:rsidP="00125303">
            <w:pPr>
              <w:spacing w:before="240"/>
              <w:ind w:left="360"/>
              <w:rPr>
                <w:rFonts w:cs="Calibri"/>
                <w:color w:val="000000"/>
                <w:lang w:eastAsia="en-GB"/>
              </w:rPr>
            </w:pPr>
          </w:p>
        </w:tc>
      </w:tr>
      <w:tr w:rsidR="000A604B" w:rsidRPr="00AB37A5" w:rsidTr="00FF2B11">
        <w:tc>
          <w:tcPr>
            <w:tcW w:w="6390" w:type="dxa"/>
          </w:tcPr>
          <w:p w:rsidR="000A604B" w:rsidRPr="00AB37A5" w:rsidRDefault="000A604B" w:rsidP="00FF2B11">
            <w:pPr>
              <w:spacing w:before="240"/>
              <w:ind w:left="360"/>
              <w:rPr>
                <w:rFonts w:cs="Calibri"/>
                <w:color w:val="000000"/>
                <w:lang w:eastAsia="en-GB"/>
              </w:rPr>
            </w:pPr>
            <w:r w:rsidRPr="00AB37A5">
              <w:rPr>
                <w:rFonts w:cs="Calibri"/>
                <w:color w:val="000000"/>
                <w:lang w:eastAsia="en-GB"/>
              </w:rPr>
              <w:t>How mental health problems develop?</w:t>
            </w:r>
          </w:p>
        </w:tc>
        <w:tc>
          <w:tcPr>
            <w:tcW w:w="1740" w:type="dxa"/>
          </w:tcPr>
          <w:p w:rsidR="000A604B" w:rsidRPr="00AB37A5" w:rsidRDefault="000A604B" w:rsidP="00FF2B11">
            <w:pPr>
              <w:spacing w:before="240"/>
              <w:ind w:left="360"/>
              <w:rPr>
                <w:rFonts w:cs="Calibri"/>
                <w:color w:val="000000"/>
                <w:lang w:eastAsia="en-GB"/>
              </w:rPr>
            </w:pPr>
          </w:p>
        </w:tc>
        <w:tc>
          <w:tcPr>
            <w:tcW w:w="1112" w:type="dxa"/>
          </w:tcPr>
          <w:p w:rsidR="000A604B" w:rsidRPr="00AB37A5" w:rsidRDefault="000A604B" w:rsidP="00FF2B11">
            <w:pPr>
              <w:spacing w:before="240"/>
              <w:ind w:left="360"/>
              <w:rPr>
                <w:rFonts w:cs="Calibri"/>
                <w:color w:val="000000"/>
                <w:lang w:eastAsia="en-GB"/>
              </w:rPr>
            </w:pPr>
          </w:p>
        </w:tc>
      </w:tr>
      <w:tr w:rsidR="00AC5CA4" w:rsidRPr="00AB37A5" w:rsidTr="00AC5CA4">
        <w:tc>
          <w:tcPr>
            <w:tcW w:w="6390" w:type="dxa"/>
          </w:tcPr>
          <w:p w:rsidR="00AC5CA4" w:rsidRPr="00AB37A5" w:rsidRDefault="009A5123" w:rsidP="00125303">
            <w:pPr>
              <w:spacing w:before="240"/>
              <w:ind w:left="360"/>
              <w:rPr>
                <w:rFonts w:cs="Calibri"/>
                <w:color w:val="000000"/>
                <w:lang w:eastAsia="en-GB"/>
              </w:rPr>
            </w:pPr>
            <w:r w:rsidRPr="00AB37A5">
              <w:rPr>
                <w:rFonts w:cs="Calibri"/>
                <w:color w:val="000000"/>
                <w:lang w:eastAsia="en-GB"/>
              </w:rPr>
              <w:t>How to support children and young people with mental health problems?</w:t>
            </w:r>
          </w:p>
        </w:tc>
        <w:tc>
          <w:tcPr>
            <w:tcW w:w="1740" w:type="dxa"/>
          </w:tcPr>
          <w:p w:rsidR="00AC5CA4" w:rsidRPr="00AB37A5" w:rsidRDefault="00AC5CA4" w:rsidP="00125303">
            <w:pPr>
              <w:spacing w:before="240"/>
              <w:ind w:left="360"/>
              <w:rPr>
                <w:rFonts w:cs="Calibri"/>
                <w:color w:val="000000"/>
                <w:lang w:eastAsia="en-GB"/>
              </w:rPr>
            </w:pPr>
          </w:p>
        </w:tc>
        <w:tc>
          <w:tcPr>
            <w:tcW w:w="1112" w:type="dxa"/>
          </w:tcPr>
          <w:p w:rsidR="00AC5CA4" w:rsidRPr="00AB37A5" w:rsidRDefault="00AC5CA4" w:rsidP="00125303">
            <w:pPr>
              <w:spacing w:before="240"/>
              <w:ind w:left="360"/>
              <w:rPr>
                <w:rFonts w:cs="Calibri"/>
                <w:color w:val="000000"/>
                <w:lang w:eastAsia="en-GB"/>
              </w:rPr>
            </w:pPr>
          </w:p>
        </w:tc>
      </w:tr>
      <w:tr w:rsidR="00AC5CA4" w:rsidRPr="00AB37A5" w:rsidTr="00AC5CA4">
        <w:tc>
          <w:tcPr>
            <w:tcW w:w="6390" w:type="dxa"/>
          </w:tcPr>
          <w:p w:rsidR="00AC5CA4" w:rsidRPr="00AB37A5" w:rsidRDefault="005869B8" w:rsidP="004975F5">
            <w:pPr>
              <w:spacing w:before="240"/>
              <w:rPr>
                <w:rFonts w:cs="Calibri"/>
                <w:color w:val="000000"/>
                <w:lang w:eastAsia="en-GB"/>
              </w:rPr>
            </w:pPr>
            <w:r w:rsidRPr="00AB37A5">
              <w:rPr>
                <w:rFonts w:cs="Calibri"/>
              </w:rPr>
              <w:t xml:space="preserve">       </w:t>
            </w:r>
            <w:r w:rsidR="009A5123" w:rsidRPr="00AB37A5">
              <w:rPr>
                <w:rFonts w:eastAsia="Calibri" w:cs="Calibri"/>
              </w:rPr>
              <w:t>How to develop children’s</w:t>
            </w:r>
            <w:r w:rsidR="004975F5" w:rsidRPr="00AB37A5">
              <w:rPr>
                <w:rFonts w:cs="Calibri"/>
              </w:rPr>
              <w:t xml:space="preserve"> </w:t>
            </w:r>
            <w:r w:rsidR="004975F5" w:rsidRPr="00AB37A5">
              <w:rPr>
                <w:rFonts w:cs="Calibri"/>
                <w:color w:val="000000"/>
                <w:lang w:eastAsia="en-GB"/>
              </w:rPr>
              <w:t>and young people’s</w:t>
            </w:r>
            <w:r w:rsidR="009A5123" w:rsidRPr="00AB37A5">
              <w:rPr>
                <w:rFonts w:eastAsia="Calibri" w:cs="Calibri"/>
              </w:rPr>
              <w:t xml:space="preserve"> </w:t>
            </w:r>
            <w:r w:rsidR="004975F5" w:rsidRPr="00AB37A5">
              <w:rPr>
                <w:rFonts w:cs="Calibri"/>
              </w:rPr>
              <w:t>resilience</w:t>
            </w:r>
            <w:r w:rsidR="009A5123" w:rsidRPr="00AB37A5">
              <w:rPr>
                <w:rFonts w:eastAsia="Calibri" w:cs="Calibri"/>
              </w:rPr>
              <w:t xml:space="preserve">? </w:t>
            </w:r>
          </w:p>
        </w:tc>
        <w:tc>
          <w:tcPr>
            <w:tcW w:w="1740" w:type="dxa"/>
          </w:tcPr>
          <w:p w:rsidR="00AC5CA4" w:rsidRPr="00AB37A5" w:rsidRDefault="00AC5CA4" w:rsidP="00125303">
            <w:pPr>
              <w:spacing w:before="240"/>
              <w:ind w:left="360"/>
              <w:rPr>
                <w:rFonts w:cs="Calibri"/>
                <w:color w:val="000000"/>
                <w:lang w:eastAsia="en-GB"/>
              </w:rPr>
            </w:pPr>
          </w:p>
        </w:tc>
        <w:tc>
          <w:tcPr>
            <w:tcW w:w="1112" w:type="dxa"/>
          </w:tcPr>
          <w:p w:rsidR="00AC5CA4" w:rsidRPr="00AB37A5" w:rsidRDefault="00AC5CA4" w:rsidP="00125303">
            <w:pPr>
              <w:spacing w:before="240"/>
              <w:ind w:left="360"/>
              <w:rPr>
                <w:rFonts w:cs="Calibri"/>
                <w:color w:val="000000"/>
                <w:lang w:eastAsia="en-GB"/>
              </w:rPr>
            </w:pPr>
          </w:p>
        </w:tc>
      </w:tr>
      <w:tr w:rsidR="00AC5CA4" w:rsidRPr="00AB37A5" w:rsidTr="00AC5CA4">
        <w:tc>
          <w:tcPr>
            <w:tcW w:w="6390" w:type="dxa"/>
          </w:tcPr>
          <w:p w:rsidR="004975F5" w:rsidRPr="00AB37A5" w:rsidRDefault="004975F5" w:rsidP="004975F5">
            <w:pPr>
              <w:rPr>
                <w:rFonts w:cs="Calibri"/>
                <w:color w:val="000000"/>
                <w:lang w:eastAsia="en-GB"/>
              </w:rPr>
            </w:pPr>
            <w:r w:rsidRPr="00AB37A5">
              <w:rPr>
                <w:rFonts w:cs="Calibri"/>
                <w:color w:val="000000"/>
                <w:lang w:eastAsia="en-GB"/>
              </w:rPr>
              <w:t xml:space="preserve">      </w:t>
            </w:r>
          </w:p>
          <w:p w:rsidR="004975F5" w:rsidRPr="00AB37A5" w:rsidRDefault="004975F5" w:rsidP="004975F5">
            <w:pPr>
              <w:rPr>
                <w:rFonts w:cs="Calibri"/>
                <w:color w:val="000000"/>
                <w:lang w:eastAsia="en-GB"/>
              </w:rPr>
            </w:pPr>
            <w:r w:rsidRPr="00AB37A5">
              <w:rPr>
                <w:rFonts w:cs="Calibri"/>
                <w:color w:val="000000"/>
                <w:lang w:eastAsia="en-GB"/>
              </w:rPr>
              <w:t xml:space="preserve">       </w:t>
            </w:r>
            <w:r w:rsidRPr="00AB37A5">
              <w:rPr>
                <w:rFonts w:eastAsia="Calibri" w:cs="Calibri"/>
                <w:color w:val="000000"/>
                <w:lang w:eastAsia="en-GB"/>
              </w:rPr>
              <w:t xml:space="preserve">How to manage your own emotions in difficult situations and </w:t>
            </w:r>
          </w:p>
          <w:p w:rsidR="00AC5CA4" w:rsidRPr="00AB37A5" w:rsidRDefault="004975F5" w:rsidP="004975F5">
            <w:pPr>
              <w:rPr>
                <w:rFonts w:cs="Calibri"/>
                <w:color w:val="000000"/>
                <w:lang w:eastAsia="en-GB"/>
              </w:rPr>
            </w:pPr>
            <w:r w:rsidRPr="00AB37A5">
              <w:rPr>
                <w:rFonts w:cs="Calibri"/>
                <w:color w:val="000000"/>
                <w:lang w:eastAsia="en-GB"/>
              </w:rPr>
              <w:t xml:space="preserve">       </w:t>
            </w:r>
            <w:proofErr w:type="gramStart"/>
            <w:r w:rsidRPr="00AB37A5">
              <w:rPr>
                <w:rFonts w:eastAsia="Calibri" w:cs="Calibri"/>
                <w:color w:val="000000"/>
                <w:lang w:eastAsia="en-GB"/>
              </w:rPr>
              <w:t>look</w:t>
            </w:r>
            <w:proofErr w:type="gramEnd"/>
            <w:r w:rsidRPr="00AB37A5">
              <w:rPr>
                <w:rFonts w:eastAsia="Calibri" w:cs="Calibri"/>
                <w:color w:val="000000"/>
                <w:lang w:eastAsia="en-GB"/>
              </w:rPr>
              <w:t xml:space="preserve"> after yourself emotionally?</w:t>
            </w:r>
          </w:p>
        </w:tc>
        <w:tc>
          <w:tcPr>
            <w:tcW w:w="1740" w:type="dxa"/>
          </w:tcPr>
          <w:p w:rsidR="00AC5CA4" w:rsidRPr="00AB37A5" w:rsidRDefault="00AC5CA4" w:rsidP="00125303">
            <w:pPr>
              <w:ind w:left="360"/>
              <w:rPr>
                <w:rFonts w:cs="Calibri"/>
                <w:color w:val="000000"/>
                <w:lang w:eastAsia="en-GB"/>
              </w:rPr>
            </w:pPr>
          </w:p>
        </w:tc>
        <w:tc>
          <w:tcPr>
            <w:tcW w:w="1112" w:type="dxa"/>
          </w:tcPr>
          <w:p w:rsidR="00AC5CA4" w:rsidRPr="00AB37A5" w:rsidRDefault="00AC5CA4" w:rsidP="00125303">
            <w:pPr>
              <w:ind w:left="360"/>
              <w:rPr>
                <w:rFonts w:cs="Calibri"/>
                <w:color w:val="000000"/>
                <w:lang w:eastAsia="en-GB"/>
              </w:rPr>
            </w:pPr>
          </w:p>
        </w:tc>
      </w:tr>
      <w:tr w:rsidR="00AC5CA4" w:rsidRPr="00AB37A5" w:rsidTr="00AC5CA4">
        <w:tc>
          <w:tcPr>
            <w:tcW w:w="6390" w:type="dxa"/>
          </w:tcPr>
          <w:p w:rsidR="00AC5CA4" w:rsidRPr="00AB37A5" w:rsidRDefault="00AC5CA4" w:rsidP="00125303">
            <w:pPr>
              <w:ind w:left="360"/>
              <w:rPr>
                <w:rFonts w:cs="Calibri"/>
              </w:rPr>
            </w:pPr>
          </w:p>
          <w:p w:rsidR="00F6116B" w:rsidRPr="00AB37A5" w:rsidRDefault="00F6116B" w:rsidP="00125303">
            <w:pPr>
              <w:ind w:left="360"/>
              <w:rPr>
                <w:rFonts w:cs="Calibri"/>
              </w:rPr>
            </w:pPr>
            <w:r w:rsidRPr="00AB37A5">
              <w:rPr>
                <w:rFonts w:cs="Calibri"/>
              </w:rPr>
              <w:t xml:space="preserve">When to refer on </w:t>
            </w:r>
            <w:r w:rsidR="00241733" w:rsidRPr="00AB37A5">
              <w:rPr>
                <w:rFonts w:cs="Calibri"/>
              </w:rPr>
              <w:t xml:space="preserve">to services </w:t>
            </w:r>
            <w:r w:rsidRPr="00AB37A5">
              <w:rPr>
                <w:rFonts w:cs="Calibri"/>
              </w:rPr>
              <w:t>and how</w:t>
            </w:r>
            <w:r w:rsidR="00456AFD" w:rsidRPr="00AB37A5">
              <w:rPr>
                <w:rFonts w:cs="Calibri"/>
              </w:rPr>
              <w:t>/where</w:t>
            </w:r>
            <w:r w:rsidRPr="00AB37A5">
              <w:rPr>
                <w:rFonts w:cs="Calibri"/>
              </w:rPr>
              <w:t xml:space="preserve"> to do this?</w:t>
            </w:r>
          </w:p>
        </w:tc>
        <w:tc>
          <w:tcPr>
            <w:tcW w:w="1740" w:type="dxa"/>
          </w:tcPr>
          <w:p w:rsidR="00AC5CA4" w:rsidRPr="00AB37A5" w:rsidRDefault="00AC5CA4" w:rsidP="00125303">
            <w:pPr>
              <w:spacing w:before="240"/>
              <w:ind w:left="360"/>
              <w:rPr>
                <w:rFonts w:cs="Calibri"/>
              </w:rPr>
            </w:pPr>
          </w:p>
        </w:tc>
        <w:tc>
          <w:tcPr>
            <w:tcW w:w="1112" w:type="dxa"/>
          </w:tcPr>
          <w:p w:rsidR="00AC5CA4" w:rsidRPr="00AB37A5" w:rsidRDefault="00AC5CA4" w:rsidP="00125303">
            <w:pPr>
              <w:spacing w:before="240"/>
              <w:ind w:left="360"/>
              <w:rPr>
                <w:rFonts w:cs="Calibri"/>
              </w:rPr>
            </w:pPr>
          </w:p>
        </w:tc>
      </w:tr>
    </w:tbl>
    <w:p w:rsidR="00E27209" w:rsidRPr="00AB37A5" w:rsidRDefault="00E27209"/>
    <w:p w:rsidR="00840C5E" w:rsidRPr="00926283" w:rsidRDefault="00926283">
      <w:pPr>
        <w:rPr>
          <w:b/>
        </w:rPr>
      </w:pPr>
      <w:r w:rsidRPr="00926283">
        <w:rPr>
          <w:b/>
        </w:rPr>
        <w:t>Activity</w:t>
      </w:r>
      <w:r w:rsidR="003629CD">
        <w:rPr>
          <w:b/>
        </w:rPr>
        <w:t xml:space="preserve"> – small group</w:t>
      </w:r>
    </w:p>
    <w:p w:rsidR="00926283" w:rsidRPr="003629CD" w:rsidRDefault="00926283">
      <w:pPr>
        <w:rPr>
          <w:rFonts w:cstheme="minorHAnsi"/>
          <w:sz w:val="24"/>
          <w:szCs w:val="24"/>
          <w:lang w:eastAsia="en-GB"/>
        </w:rPr>
      </w:pPr>
      <w:r w:rsidRPr="003629CD">
        <w:rPr>
          <w:rFonts w:cstheme="minorHAnsi"/>
          <w:sz w:val="24"/>
          <w:szCs w:val="24"/>
          <w:lang w:eastAsia="en-GB"/>
        </w:rPr>
        <w:t>What kind of examples do you have of particular issues you have encountered?</w:t>
      </w:r>
    </w:p>
    <w:p w:rsidR="00926283" w:rsidRPr="003629CD" w:rsidRDefault="00926283">
      <w:r w:rsidRPr="003629CD">
        <w:rPr>
          <w:rFonts w:cstheme="minorHAnsi"/>
          <w:sz w:val="24"/>
          <w:szCs w:val="24"/>
          <w:lang w:eastAsia="en-GB"/>
        </w:rPr>
        <w:t>What thoughts do you have about what kinds of things are so difficult for youngsters these days?</w:t>
      </w:r>
    </w:p>
    <w:p w:rsidR="00926283" w:rsidRPr="00AB37A5" w:rsidRDefault="00926283"/>
    <w:p w:rsidR="00241733" w:rsidRPr="00AB37A5" w:rsidRDefault="00241733"/>
    <w:p w:rsidR="00241733" w:rsidRPr="00AB37A5" w:rsidRDefault="00241733"/>
    <w:p w:rsidR="00241733" w:rsidRDefault="00241733"/>
    <w:p w:rsidR="00DE4D15" w:rsidRDefault="00DE4D15"/>
    <w:p w:rsidR="00DE4D15" w:rsidRDefault="00DE4D15"/>
    <w:p w:rsidR="00DE4D15" w:rsidRPr="00DE4D15" w:rsidRDefault="00DE4D15">
      <w:pPr>
        <w:rPr>
          <w:b/>
        </w:rPr>
      </w:pPr>
      <w:r w:rsidRPr="00DE4D15">
        <w:rPr>
          <w:b/>
        </w:rPr>
        <w:t xml:space="preserve">Whole group discussion </w:t>
      </w:r>
    </w:p>
    <w:p w:rsidR="00DE4D15" w:rsidRDefault="00DE4D15">
      <w:r>
        <w:t>What did you do?</w:t>
      </w:r>
    </w:p>
    <w:p w:rsidR="00DE4D15" w:rsidRDefault="00DE4D15">
      <w:r>
        <w:t>What did you feel?</w:t>
      </w:r>
    </w:p>
    <w:p w:rsidR="00DE4D15" w:rsidRDefault="00DE4D15">
      <w:r>
        <w:t>What happened?</w:t>
      </w:r>
    </w:p>
    <w:p w:rsidR="00DE4D15" w:rsidRDefault="00DE4D15"/>
    <w:p w:rsidR="00C04260" w:rsidRDefault="00C04260"/>
    <w:p w:rsidR="00C04260" w:rsidRDefault="00C04260"/>
    <w:p w:rsidR="003765DD" w:rsidRPr="003765DD" w:rsidRDefault="003765DD">
      <w:pPr>
        <w:rPr>
          <w:b/>
        </w:rPr>
      </w:pPr>
      <w:r w:rsidRPr="003765DD">
        <w:rPr>
          <w:b/>
        </w:rPr>
        <w:lastRenderedPageBreak/>
        <w:t>Behaviour as communication</w:t>
      </w:r>
    </w:p>
    <w:p w:rsidR="003765DD" w:rsidRPr="00652CB1" w:rsidRDefault="003765DD" w:rsidP="003765DD">
      <w:pPr>
        <w:pStyle w:val="NormalWeb"/>
        <w:rPr>
          <w:rFonts w:asciiTheme="minorHAnsi" w:hAnsiTheme="minorHAnsi" w:cstheme="minorHAnsi"/>
          <w:b/>
          <w:color w:val="000000"/>
          <w:sz w:val="22"/>
          <w:szCs w:val="22"/>
        </w:rPr>
      </w:pPr>
      <w:r w:rsidRPr="00652CB1">
        <w:rPr>
          <w:rFonts w:asciiTheme="minorHAnsi" w:hAnsiTheme="minorHAnsi" w:cstheme="minorHAnsi"/>
          <w:b/>
          <w:color w:val="000000"/>
          <w:sz w:val="22"/>
          <w:szCs w:val="22"/>
        </w:rPr>
        <w:t xml:space="preserve">The human brain </w:t>
      </w:r>
    </w:p>
    <w:p w:rsidR="003765DD" w:rsidRDefault="003765DD" w:rsidP="003765DD">
      <w:pPr>
        <w:pStyle w:val="NormalWeb"/>
        <w:rPr>
          <w:rFonts w:asciiTheme="minorHAnsi" w:hAnsiTheme="minorHAnsi" w:cstheme="minorHAnsi"/>
          <w:b/>
          <w:color w:val="000000"/>
        </w:rPr>
      </w:pPr>
      <w:r>
        <w:rPr>
          <w:rFonts w:asciiTheme="minorHAnsi" w:hAnsiTheme="minorHAnsi" w:cstheme="minorHAnsi"/>
          <w:b/>
          <w:color w:val="000000"/>
        </w:rPr>
        <w:tab/>
      </w:r>
      <w:r>
        <w:rPr>
          <w:rFonts w:asciiTheme="minorHAnsi" w:hAnsiTheme="minorHAnsi" w:cstheme="minorHAnsi"/>
          <w:b/>
          <w:noProof/>
          <w:color w:val="000000"/>
        </w:rPr>
        <w:drawing>
          <wp:inline distT="0" distB="0" distL="0" distR="0">
            <wp:extent cx="4516374" cy="3225031"/>
            <wp:effectExtent l="19050" t="0" r="0" b="0"/>
            <wp:docPr id="4" name="Picture 1" descr="C:\Users\Sharie\Documents\All My folders\1 hypno business\Breakthrough Days training\Davigdor\brain-basic_and_limbi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rie\Documents\All My folders\1 hypno business\Breakthrough Days training\Davigdor\brain-basic_and_limbic.gif"/>
                    <pic:cNvPicPr>
                      <a:picLocks noChangeAspect="1" noChangeArrowheads="1"/>
                    </pic:cNvPicPr>
                  </pic:nvPicPr>
                  <pic:blipFill>
                    <a:blip r:embed="rId17" cstate="print"/>
                    <a:srcRect/>
                    <a:stretch>
                      <a:fillRect/>
                    </a:stretch>
                  </pic:blipFill>
                  <pic:spPr bwMode="auto">
                    <a:xfrm>
                      <a:off x="0" y="0"/>
                      <a:ext cx="4516602" cy="3225194"/>
                    </a:xfrm>
                    <a:prstGeom prst="rect">
                      <a:avLst/>
                    </a:prstGeom>
                    <a:noFill/>
                    <a:ln w="9525">
                      <a:noFill/>
                      <a:miter lim="800000"/>
                      <a:headEnd/>
                      <a:tailEnd/>
                    </a:ln>
                  </pic:spPr>
                </pic:pic>
              </a:graphicData>
            </a:graphic>
          </wp:inline>
        </w:drawing>
      </w:r>
    </w:p>
    <w:p w:rsidR="003765DD" w:rsidRDefault="003765DD" w:rsidP="003765DD">
      <w:pPr>
        <w:rPr>
          <w:rFonts w:cstheme="minorHAnsi"/>
          <w:b/>
        </w:rPr>
      </w:pPr>
      <w:r>
        <w:rPr>
          <w:rFonts w:cstheme="minorHAnsi"/>
          <w:b/>
        </w:rPr>
        <w:t>Attachment</w:t>
      </w:r>
    </w:p>
    <w:p w:rsidR="003765DD" w:rsidRPr="003215ED" w:rsidRDefault="003765DD" w:rsidP="003765DD">
      <w:pPr>
        <w:pStyle w:val="NormalWeb"/>
        <w:spacing w:before="0" w:beforeAutospacing="0" w:after="0" w:afterAutospacing="0"/>
        <w:rPr>
          <w:rFonts w:ascii="Calibri" w:hAnsi="Calibri" w:cs="Calibri"/>
        </w:rPr>
      </w:pPr>
      <w:r w:rsidRPr="003215ED">
        <w:rPr>
          <w:rFonts w:ascii="Calibri" w:hAnsi="Calibri" w:cs="Calibri"/>
        </w:rPr>
        <w:t>Children with attachment disorders or other attachment problems have difficulty connecting to others and managing their own emotions. This results in a lack of trust and self-worth, a fear of</w:t>
      </w:r>
      <w:r>
        <w:rPr>
          <w:rFonts w:ascii="Calibri" w:hAnsi="Calibri" w:cs="Calibri"/>
        </w:rPr>
        <w:t xml:space="preserve"> getting close to anyone, anger</w:t>
      </w:r>
      <w:r w:rsidRPr="003215ED">
        <w:rPr>
          <w:rFonts w:ascii="Calibri" w:hAnsi="Calibri" w:cs="Calibri"/>
        </w:rPr>
        <w:t xml:space="preserve"> and a need to be in control. A child with an attachment disorder feels unsafe and alone. </w:t>
      </w:r>
    </w:p>
    <w:p w:rsidR="003765DD" w:rsidRPr="003215ED" w:rsidRDefault="003765DD" w:rsidP="003765DD">
      <w:pPr>
        <w:pStyle w:val="NormalWeb"/>
        <w:spacing w:before="0" w:beforeAutospacing="0" w:after="0" w:afterAutospacing="0"/>
        <w:rPr>
          <w:rFonts w:ascii="Calibri" w:hAnsi="Calibri" w:cs="Calibri"/>
        </w:rPr>
      </w:pPr>
    </w:p>
    <w:p w:rsidR="003765DD" w:rsidRDefault="003765DD" w:rsidP="003765DD">
      <w:pPr>
        <w:pStyle w:val="NormalWeb"/>
        <w:spacing w:before="0" w:beforeAutospacing="0" w:after="0" w:afterAutospacing="0"/>
        <w:rPr>
          <w:rFonts w:ascii="Calibri" w:hAnsi="Calibri" w:cs="Calibri"/>
        </w:rPr>
      </w:pPr>
      <w:r w:rsidRPr="003215ED">
        <w:rPr>
          <w:rFonts w:ascii="Calibri" w:hAnsi="Calibri" w:cs="Calibri"/>
        </w:rPr>
        <w:t xml:space="preserve">Attachment disorders are the result of negative experiences in this early relationship. If young children feel repeatedly abandoned, isolated, powerless, or uncared for—for whatever reason—they will learn that they can’t depend on others and the world is a dangerous and frightening place. Their neural development is </w:t>
      </w:r>
      <w:r>
        <w:rPr>
          <w:rFonts w:ascii="Calibri" w:hAnsi="Calibri" w:cs="Calibri"/>
        </w:rPr>
        <w:t xml:space="preserve">negatively </w:t>
      </w:r>
      <w:r w:rsidRPr="003215ED">
        <w:rPr>
          <w:rFonts w:ascii="Calibri" w:hAnsi="Calibri" w:cs="Calibri"/>
        </w:rPr>
        <w:t xml:space="preserve">affected as synaptic links are not consolidated and subsequently wither away. </w:t>
      </w:r>
    </w:p>
    <w:p w:rsidR="003765DD" w:rsidRDefault="003765DD" w:rsidP="003765DD">
      <w:pPr>
        <w:pStyle w:val="NormalWeb"/>
        <w:spacing w:before="0" w:beforeAutospacing="0" w:after="0" w:afterAutospacing="0"/>
        <w:rPr>
          <w:rFonts w:ascii="Calibri" w:hAnsi="Calibri" w:cs="Calibri"/>
        </w:rPr>
      </w:pPr>
    </w:p>
    <w:p w:rsidR="003765DD" w:rsidRPr="003215ED" w:rsidRDefault="003765DD" w:rsidP="003765DD">
      <w:pPr>
        <w:pStyle w:val="NormalWeb"/>
        <w:spacing w:before="0" w:beforeAutospacing="0" w:after="0" w:afterAutospacing="0"/>
        <w:rPr>
          <w:rFonts w:ascii="Calibri" w:hAnsi="Calibri" w:cs="Calibri"/>
        </w:rPr>
      </w:pPr>
      <w:r w:rsidRPr="003215ED">
        <w:rPr>
          <w:rFonts w:ascii="Calibri" w:hAnsi="Calibri" w:cs="Calibri"/>
        </w:rPr>
        <w:t>So why do some children develop attachment disorders while others don’t? The answer has to do with the attachment process, which relies on the interaction of both parent and child.</w:t>
      </w:r>
    </w:p>
    <w:p w:rsidR="003765DD" w:rsidRDefault="003765DD" w:rsidP="003765DD">
      <w:pPr>
        <w:rPr>
          <w:rFonts w:ascii="Calibri" w:hAnsi="Calibri" w:cs="Calibri"/>
        </w:rPr>
      </w:pPr>
    </w:p>
    <w:p w:rsidR="003765DD" w:rsidRPr="00BE2363" w:rsidRDefault="003765DD" w:rsidP="003765DD">
      <w:pPr>
        <w:rPr>
          <w:rFonts w:cstheme="minorHAnsi"/>
          <w:b/>
        </w:rPr>
      </w:pPr>
      <w:r w:rsidRPr="00BE2363">
        <w:rPr>
          <w:rFonts w:cstheme="minorHAnsi"/>
          <w:b/>
        </w:rPr>
        <w:t xml:space="preserve">Anxiety </w:t>
      </w:r>
    </w:p>
    <w:p w:rsidR="003765DD" w:rsidRPr="00924A55" w:rsidRDefault="003765DD" w:rsidP="003765DD">
      <w:pPr>
        <w:rPr>
          <w:rFonts w:cstheme="minorHAnsi"/>
        </w:rPr>
      </w:pPr>
      <w:r w:rsidRPr="00924A55">
        <w:rPr>
          <w:rFonts w:cstheme="minorHAnsi"/>
        </w:rPr>
        <w:t>Anxiety gets in the way:</w:t>
      </w:r>
    </w:p>
    <w:p w:rsidR="003765DD" w:rsidRPr="00924A55" w:rsidRDefault="003765DD" w:rsidP="003765DD">
      <w:pPr>
        <w:numPr>
          <w:ilvl w:val="0"/>
          <w:numId w:val="10"/>
        </w:numPr>
        <w:spacing w:after="0" w:line="240" w:lineRule="auto"/>
        <w:ind w:right="220"/>
        <w:rPr>
          <w:rFonts w:cstheme="minorHAnsi"/>
        </w:rPr>
      </w:pPr>
      <w:r w:rsidRPr="00924A55">
        <w:rPr>
          <w:rFonts w:cstheme="minorHAnsi"/>
        </w:rPr>
        <w:t xml:space="preserve">Because strong emotion bypasses the ‘thinking’ brain and generates black and white thinking making people ‘functionally stupid’ (Joe Griffin) </w:t>
      </w:r>
    </w:p>
    <w:p w:rsidR="003765DD" w:rsidRPr="00924A55" w:rsidRDefault="003765DD" w:rsidP="003765DD">
      <w:pPr>
        <w:numPr>
          <w:ilvl w:val="0"/>
          <w:numId w:val="10"/>
        </w:numPr>
        <w:spacing w:after="0" w:line="240" w:lineRule="auto"/>
        <w:ind w:right="220"/>
        <w:rPr>
          <w:rFonts w:cstheme="minorHAnsi"/>
        </w:rPr>
      </w:pPr>
      <w:r w:rsidRPr="00924A55">
        <w:rPr>
          <w:rFonts w:cstheme="minorHAnsi"/>
        </w:rPr>
        <w:t>Because strong emotion creates a trance-like state in the mind and fixes/locks their attention on the emotion (anger, love, fear etc)</w:t>
      </w:r>
    </w:p>
    <w:p w:rsidR="003765DD" w:rsidRPr="00924A55" w:rsidRDefault="003765DD" w:rsidP="003765DD">
      <w:pPr>
        <w:rPr>
          <w:rFonts w:cstheme="minorHAnsi"/>
        </w:rPr>
      </w:pPr>
      <w:r w:rsidRPr="00924A55">
        <w:rPr>
          <w:rFonts w:cstheme="minorHAnsi"/>
        </w:rPr>
        <w:lastRenderedPageBreak/>
        <w:t>To cope with anxiety, we need disassociation: detaching emotion from thoughts about the trauma/memory/trigger. By keeping calm, people can process the trauma/memory/trigger without the high degree of arousal (which they may have experienced in the past), so reducing the role of the limbic system and specifically the amygdale. The neo-cortex can become engaged and the trauma/memory/</w:t>
      </w:r>
      <w:r>
        <w:rPr>
          <w:rFonts w:cstheme="minorHAnsi"/>
        </w:rPr>
        <w:t xml:space="preserve"> </w:t>
      </w:r>
      <w:r w:rsidRPr="00924A55">
        <w:rPr>
          <w:rFonts w:cstheme="minorHAnsi"/>
        </w:rPr>
        <w:t xml:space="preserve">trigger can be </w:t>
      </w:r>
      <w:proofErr w:type="spellStart"/>
      <w:r w:rsidRPr="00924A55">
        <w:rPr>
          <w:rFonts w:cstheme="minorHAnsi"/>
        </w:rPr>
        <w:t>recoded</w:t>
      </w:r>
      <w:proofErr w:type="spellEnd"/>
      <w:r w:rsidRPr="00924A55">
        <w:rPr>
          <w:rFonts w:cstheme="minorHAnsi"/>
        </w:rPr>
        <w:t xml:space="preserve"> as probably still unpleasant, but as a low arousal rather than traumatic.</w:t>
      </w:r>
    </w:p>
    <w:p w:rsidR="00D8139A" w:rsidRDefault="00D8139A" w:rsidP="003765DD">
      <w:pPr>
        <w:rPr>
          <w:rFonts w:ascii="Calibri" w:hAnsi="Calibri" w:cs="Calibri"/>
          <w:b/>
        </w:rPr>
      </w:pPr>
    </w:p>
    <w:p w:rsidR="003765DD" w:rsidRPr="00315BC5" w:rsidRDefault="003765DD" w:rsidP="003765DD">
      <w:pPr>
        <w:rPr>
          <w:rFonts w:ascii="Calibri" w:hAnsi="Calibri" w:cs="Calibri"/>
          <w:b/>
        </w:rPr>
      </w:pPr>
      <w:r w:rsidRPr="00315BC5">
        <w:rPr>
          <w:rFonts w:ascii="Calibri" w:hAnsi="Calibri" w:cs="Calibri"/>
          <w:b/>
        </w:rPr>
        <w:t>FFF</w:t>
      </w:r>
      <w:r>
        <w:rPr>
          <w:rFonts w:ascii="Calibri" w:hAnsi="Calibri" w:cs="Calibri"/>
          <w:b/>
        </w:rPr>
        <w:t xml:space="preserve"> - or</w:t>
      </w:r>
      <w:r w:rsidRPr="00315BC5">
        <w:rPr>
          <w:rFonts w:ascii="Calibri" w:hAnsi="Calibri" w:cs="Calibri"/>
          <w:b/>
        </w:rPr>
        <w:t xml:space="preserve"> </w:t>
      </w:r>
      <w:r>
        <w:rPr>
          <w:rFonts w:ascii="Calibri" w:hAnsi="Calibri" w:cs="Calibri"/>
          <w:b/>
        </w:rPr>
        <w:t>s</w:t>
      </w:r>
      <w:r w:rsidRPr="00315BC5">
        <w:rPr>
          <w:rFonts w:ascii="Calibri" w:hAnsi="Calibri" w:cs="Calibri"/>
          <w:b/>
        </w:rPr>
        <w:t>tone</w:t>
      </w:r>
      <w:r>
        <w:rPr>
          <w:rFonts w:ascii="Calibri" w:hAnsi="Calibri" w:cs="Calibri"/>
          <w:b/>
        </w:rPr>
        <w:t>-a</w:t>
      </w:r>
      <w:r w:rsidRPr="00315BC5">
        <w:rPr>
          <w:rFonts w:ascii="Calibri" w:hAnsi="Calibri" w:cs="Calibri"/>
          <w:b/>
        </w:rPr>
        <w:t xml:space="preserve">ge </w:t>
      </w:r>
      <w:r>
        <w:rPr>
          <w:rFonts w:ascii="Calibri" w:hAnsi="Calibri" w:cs="Calibri"/>
          <w:b/>
        </w:rPr>
        <w:t>i</w:t>
      </w:r>
      <w:r w:rsidRPr="00315BC5">
        <w:rPr>
          <w:rFonts w:ascii="Calibri" w:hAnsi="Calibri" w:cs="Calibri"/>
          <w:b/>
        </w:rPr>
        <w:t xml:space="preserve">nstincts in a </w:t>
      </w:r>
      <w:r>
        <w:rPr>
          <w:rFonts w:ascii="Calibri" w:hAnsi="Calibri" w:cs="Calibri"/>
          <w:b/>
        </w:rPr>
        <w:t>s</w:t>
      </w:r>
      <w:r w:rsidRPr="00315BC5">
        <w:rPr>
          <w:rFonts w:ascii="Calibri" w:hAnsi="Calibri" w:cs="Calibri"/>
          <w:b/>
        </w:rPr>
        <w:t xml:space="preserve">pace </w:t>
      </w:r>
      <w:r>
        <w:rPr>
          <w:rFonts w:ascii="Calibri" w:hAnsi="Calibri" w:cs="Calibri"/>
          <w:b/>
        </w:rPr>
        <w:t>a</w:t>
      </w:r>
      <w:r w:rsidRPr="00315BC5">
        <w:rPr>
          <w:rFonts w:ascii="Calibri" w:hAnsi="Calibri" w:cs="Calibri"/>
          <w:b/>
        </w:rPr>
        <w:t xml:space="preserve">ge </w:t>
      </w:r>
      <w:r>
        <w:rPr>
          <w:rFonts w:ascii="Calibri" w:hAnsi="Calibri" w:cs="Calibri"/>
          <w:b/>
        </w:rPr>
        <w:t>w</w:t>
      </w:r>
      <w:r w:rsidRPr="00315BC5">
        <w:rPr>
          <w:rFonts w:ascii="Calibri" w:hAnsi="Calibri" w:cs="Calibri"/>
          <w:b/>
        </w:rPr>
        <w:t>orld</w:t>
      </w:r>
    </w:p>
    <w:p w:rsidR="00D8139A" w:rsidRDefault="003765DD" w:rsidP="003765DD">
      <w:pPr>
        <w:rPr>
          <w:rFonts w:ascii="Calibri" w:hAnsi="Calibri" w:cs="Calibri"/>
        </w:rPr>
      </w:pPr>
      <w:r w:rsidRPr="00315BC5">
        <w:rPr>
          <w:rFonts w:ascii="Calibri" w:hAnsi="Calibri" w:cs="Calibri"/>
        </w:rPr>
        <w:t xml:space="preserve">The same survival system that aided our </w:t>
      </w:r>
      <w:r>
        <w:rPr>
          <w:rFonts w:ascii="Calibri" w:hAnsi="Calibri" w:cs="Calibri"/>
        </w:rPr>
        <w:t>ancestor</w:t>
      </w:r>
      <w:r w:rsidRPr="00315BC5">
        <w:rPr>
          <w:rFonts w:ascii="Calibri" w:hAnsi="Calibri" w:cs="Calibri"/>
        </w:rPr>
        <w:t>s</w:t>
      </w:r>
      <w:r>
        <w:rPr>
          <w:rFonts w:ascii="Calibri" w:hAnsi="Calibri" w:cs="Calibri"/>
        </w:rPr>
        <w:t>’</w:t>
      </w:r>
      <w:r w:rsidRPr="00315BC5">
        <w:rPr>
          <w:rFonts w:ascii="Calibri" w:hAnsi="Calibri" w:cs="Calibri"/>
        </w:rPr>
        <w:t xml:space="preserve"> survival</w:t>
      </w:r>
      <w:r>
        <w:rPr>
          <w:rFonts w:ascii="Calibri" w:hAnsi="Calibri" w:cs="Calibri"/>
        </w:rPr>
        <w:t xml:space="preserve"> in a dangerous world is still part of our hard-wire programming in the modern world and this can cause us problems. </w:t>
      </w:r>
      <w:r w:rsidRPr="00315BC5">
        <w:rPr>
          <w:rFonts w:ascii="Calibri" w:hAnsi="Calibri" w:cs="Calibri"/>
        </w:rPr>
        <w:t>It’s been at work for millions of years</w:t>
      </w:r>
      <w:r>
        <w:rPr>
          <w:rFonts w:ascii="Calibri" w:hAnsi="Calibri" w:cs="Calibri"/>
        </w:rPr>
        <w:t xml:space="preserve">, firing us up </w:t>
      </w:r>
      <w:r w:rsidRPr="00315BC5">
        <w:rPr>
          <w:rFonts w:ascii="Calibri" w:hAnsi="Calibri" w:cs="Calibri"/>
        </w:rPr>
        <w:t>to fight off that beast or run for the hills.</w:t>
      </w:r>
      <w:r>
        <w:rPr>
          <w:rFonts w:ascii="Calibri" w:hAnsi="Calibri" w:cs="Calibri"/>
        </w:rPr>
        <w:t xml:space="preserve"> </w:t>
      </w:r>
      <w:r w:rsidRPr="00315BC5">
        <w:rPr>
          <w:rFonts w:ascii="Calibri" w:hAnsi="Calibri" w:cs="Calibri"/>
        </w:rPr>
        <w:t xml:space="preserve">Expecting instincts to evolve as fast as modern life is like asking a caveman to surf the internet; impossible without retraining!  </w:t>
      </w:r>
      <w:r>
        <w:rPr>
          <w:rFonts w:ascii="Calibri" w:hAnsi="Calibri" w:cs="Calibri"/>
        </w:rPr>
        <w:t>L</w:t>
      </w:r>
      <w:r w:rsidRPr="00315BC5">
        <w:rPr>
          <w:rFonts w:ascii="Calibri" w:hAnsi="Calibri" w:cs="Calibri"/>
        </w:rPr>
        <w:t>ike a loyal guard dog that thinks only about our protection</w:t>
      </w:r>
      <w:r>
        <w:rPr>
          <w:rFonts w:ascii="Calibri" w:hAnsi="Calibri" w:cs="Calibri"/>
        </w:rPr>
        <w:t>, i</w:t>
      </w:r>
      <w:r w:rsidRPr="00315BC5">
        <w:rPr>
          <w:rFonts w:ascii="Calibri" w:hAnsi="Calibri" w:cs="Calibri"/>
        </w:rPr>
        <w:t xml:space="preserve">t definitely knows when to bark at a robber but, occasionally, </w:t>
      </w:r>
      <w:r>
        <w:rPr>
          <w:rFonts w:ascii="Calibri" w:hAnsi="Calibri" w:cs="Calibri"/>
        </w:rPr>
        <w:t xml:space="preserve">it </w:t>
      </w:r>
      <w:r w:rsidRPr="00315BC5">
        <w:rPr>
          <w:rFonts w:ascii="Calibri" w:hAnsi="Calibri" w:cs="Calibri"/>
        </w:rPr>
        <w:t>excitably sets off down the road chasing the</w:t>
      </w:r>
      <w:r>
        <w:rPr>
          <w:rFonts w:ascii="Calibri" w:hAnsi="Calibri" w:cs="Calibri"/>
        </w:rPr>
        <w:t xml:space="preserve"> </w:t>
      </w:r>
      <w:r w:rsidRPr="00315BC5">
        <w:rPr>
          <w:rFonts w:ascii="Calibri" w:hAnsi="Calibri" w:cs="Calibri"/>
        </w:rPr>
        <w:t xml:space="preserve">postman. Other times it might cower under the table not </w:t>
      </w:r>
      <w:r>
        <w:rPr>
          <w:rFonts w:ascii="Calibri" w:hAnsi="Calibri" w:cs="Calibri"/>
        </w:rPr>
        <w:t>knowing that</w:t>
      </w:r>
      <w:r w:rsidRPr="00315BC5">
        <w:rPr>
          <w:rFonts w:ascii="Calibri" w:hAnsi="Calibri" w:cs="Calibri"/>
        </w:rPr>
        <w:t xml:space="preserve"> the ominous banging outside is just a firework display. It reacts to real or imagined dangers on the </w:t>
      </w:r>
      <w:r>
        <w:rPr>
          <w:rFonts w:ascii="Calibri" w:hAnsi="Calibri" w:cs="Calibri"/>
        </w:rPr>
        <w:t xml:space="preserve">principle of ‘live first, ask questions later’. </w:t>
      </w:r>
      <w:r w:rsidRPr="00315BC5">
        <w:rPr>
          <w:rFonts w:ascii="Calibri" w:hAnsi="Calibri" w:cs="Calibri"/>
        </w:rPr>
        <w:t>A panic attack can</w:t>
      </w:r>
      <w:r>
        <w:rPr>
          <w:rFonts w:ascii="Calibri" w:hAnsi="Calibri" w:cs="Calibri"/>
        </w:rPr>
        <w:t xml:space="preserve"> </w:t>
      </w:r>
      <w:r w:rsidRPr="00315BC5">
        <w:rPr>
          <w:rFonts w:ascii="Calibri" w:hAnsi="Calibri" w:cs="Calibri"/>
        </w:rPr>
        <w:t>be regarded as a valuable surv</w:t>
      </w:r>
      <w:r>
        <w:rPr>
          <w:rFonts w:ascii="Calibri" w:hAnsi="Calibri" w:cs="Calibri"/>
        </w:rPr>
        <w:t xml:space="preserve">ival tool that can sometimes trigger </w:t>
      </w:r>
      <w:r w:rsidRPr="00315BC5">
        <w:rPr>
          <w:rFonts w:ascii="Calibri" w:hAnsi="Calibri" w:cs="Calibri"/>
        </w:rPr>
        <w:t xml:space="preserve">off at an inappropriate time. </w:t>
      </w:r>
    </w:p>
    <w:p w:rsidR="003765DD" w:rsidRDefault="003765DD" w:rsidP="003765DD">
      <w:pPr>
        <w:rPr>
          <w:rFonts w:cstheme="minorHAnsi"/>
          <w:b/>
          <w:color w:val="000000"/>
        </w:rPr>
      </w:pPr>
      <w:r>
        <w:rPr>
          <w:rFonts w:cstheme="minorHAnsi"/>
          <w:b/>
          <w:noProof/>
          <w:color w:val="000000"/>
          <w:lang w:eastAsia="en-GB"/>
        </w:rPr>
        <w:drawing>
          <wp:inline distT="0" distB="0" distL="0" distR="0">
            <wp:extent cx="5665497" cy="42291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5660984" cy="4225731"/>
                    </a:xfrm>
                    <a:prstGeom prst="rect">
                      <a:avLst/>
                    </a:prstGeom>
                    <a:noFill/>
                    <a:ln w="9525">
                      <a:noFill/>
                      <a:miter lim="800000"/>
                      <a:headEnd/>
                      <a:tailEnd/>
                    </a:ln>
                  </pic:spPr>
                </pic:pic>
              </a:graphicData>
            </a:graphic>
          </wp:inline>
        </w:drawing>
      </w:r>
    </w:p>
    <w:p w:rsidR="003765DD" w:rsidRPr="004A2CAF" w:rsidRDefault="003765DD" w:rsidP="003765DD">
      <w:pPr>
        <w:pStyle w:val="NormalWeb"/>
        <w:spacing w:before="0" w:beforeAutospacing="0" w:after="0" w:afterAutospacing="0"/>
        <w:rPr>
          <w:rFonts w:asciiTheme="minorHAnsi" w:hAnsiTheme="minorHAnsi" w:cstheme="minorHAnsi"/>
          <w:b/>
          <w:color w:val="000000"/>
          <w:sz w:val="20"/>
          <w:szCs w:val="20"/>
        </w:rPr>
      </w:pPr>
      <w:r w:rsidRPr="004A2CAF">
        <w:rPr>
          <w:rFonts w:asciiTheme="minorHAnsi" w:hAnsiTheme="minorHAnsi" w:cstheme="minorHAnsi"/>
          <w:b/>
          <w:color w:val="000000"/>
          <w:sz w:val="20"/>
          <w:szCs w:val="20"/>
        </w:rPr>
        <w:t>Childhood Trauma, the Neurobiology of Adaptation and ‘Use-Dependent’ Development of the Brain</w:t>
      </w:r>
    </w:p>
    <w:p w:rsidR="003765DD" w:rsidRPr="004A2CAF" w:rsidRDefault="003765DD" w:rsidP="003765DD">
      <w:pPr>
        <w:pStyle w:val="NormalWeb"/>
        <w:spacing w:before="0" w:beforeAutospacing="0" w:after="0" w:afterAutospacing="0"/>
        <w:rPr>
          <w:rFonts w:asciiTheme="minorHAnsi" w:hAnsiTheme="minorHAnsi" w:cstheme="minorHAnsi"/>
          <w:b/>
          <w:color w:val="000000"/>
          <w:sz w:val="20"/>
          <w:szCs w:val="20"/>
        </w:rPr>
      </w:pPr>
      <w:r w:rsidRPr="004A2CAF">
        <w:rPr>
          <w:rFonts w:asciiTheme="minorHAnsi" w:hAnsiTheme="minorHAnsi" w:cstheme="minorHAnsi"/>
          <w:b/>
          <w:color w:val="000000"/>
          <w:sz w:val="20"/>
          <w:szCs w:val="20"/>
        </w:rPr>
        <w:t xml:space="preserve">Perry, B. </w:t>
      </w:r>
      <w:r>
        <w:rPr>
          <w:rFonts w:asciiTheme="minorHAnsi" w:hAnsiTheme="minorHAnsi" w:cstheme="minorHAnsi"/>
          <w:b/>
          <w:color w:val="000000"/>
          <w:sz w:val="20"/>
          <w:szCs w:val="20"/>
        </w:rPr>
        <w:t>e</w:t>
      </w:r>
      <w:r w:rsidRPr="004A2CAF">
        <w:rPr>
          <w:rFonts w:asciiTheme="minorHAnsi" w:hAnsiTheme="minorHAnsi" w:cstheme="minorHAnsi"/>
          <w:b/>
          <w:color w:val="000000"/>
          <w:sz w:val="20"/>
          <w:szCs w:val="20"/>
        </w:rPr>
        <w:t xml:space="preserve">t al. Infant Mental Health Journal V14 No. 4 </w:t>
      </w:r>
      <w:proofErr w:type="gramStart"/>
      <w:r w:rsidRPr="004A2CAF">
        <w:rPr>
          <w:rFonts w:asciiTheme="minorHAnsi" w:hAnsiTheme="minorHAnsi" w:cstheme="minorHAnsi"/>
          <w:b/>
          <w:color w:val="000000"/>
          <w:sz w:val="20"/>
          <w:szCs w:val="20"/>
        </w:rPr>
        <w:t>Winter</w:t>
      </w:r>
      <w:proofErr w:type="gramEnd"/>
      <w:r w:rsidRPr="004A2CAF">
        <w:rPr>
          <w:rFonts w:asciiTheme="minorHAnsi" w:hAnsiTheme="minorHAnsi" w:cstheme="minorHAnsi"/>
          <w:b/>
          <w:color w:val="000000"/>
          <w:sz w:val="20"/>
          <w:szCs w:val="20"/>
        </w:rPr>
        <w:t xml:space="preserve"> 1995</w:t>
      </w:r>
    </w:p>
    <w:p w:rsidR="003765DD" w:rsidRPr="00AB37A5" w:rsidRDefault="003765DD"/>
    <w:p w:rsidR="00D8139A" w:rsidRDefault="00D8139A" w:rsidP="00DE4D15">
      <w:pPr>
        <w:rPr>
          <w:b/>
        </w:rPr>
      </w:pPr>
    </w:p>
    <w:p w:rsidR="00DE4D15" w:rsidRDefault="00DE4D15" w:rsidP="00DE4D15">
      <w:pPr>
        <w:rPr>
          <w:b/>
        </w:rPr>
      </w:pPr>
      <w:r>
        <w:rPr>
          <w:b/>
        </w:rPr>
        <w:lastRenderedPageBreak/>
        <w:t>Session 2</w:t>
      </w:r>
      <w:r w:rsidRPr="00AB37A5">
        <w:rPr>
          <w:b/>
        </w:rPr>
        <w:t xml:space="preserve"> </w:t>
      </w:r>
      <w:r>
        <w:rPr>
          <w:b/>
        </w:rPr>
        <w:t xml:space="preserve">       </w:t>
      </w:r>
      <w:r>
        <w:rPr>
          <w:b/>
        </w:rPr>
        <w:tab/>
        <w:t>11.30am-12.30pm</w:t>
      </w:r>
      <w:r>
        <w:rPr>
          <w:b/>
        </w:rPr>
        <w:tab/>
        <w:t>Supporting children and young people</w:t>
      </w:r>
    </w:p>
    <w:p w:rsidR="00A94FA5" w:rsidRPr="009B4D41" w:rsidRDefault="00A94FA5" w:rsidP="009B4D41">
      <w:pPr>
        <w:pStyle w:val="ListParagraph"/>
        <w:numPr>
          <w:ilvl w:val="0"/>
          <w:numId w:val="11"/>
        </w:numPr>
        <w:rPr>
          <w:rFonts w:cstheme="minorHAnsi"/>
          <w:b/>
          <w:u w:val="single"/>
        </w:rPr>
      </w:pPr>
      <w:r w:rsidRPr="009B4D41">
        <w:rPr>
          <w:rFonts w:cstheme="minorHAnsi"/>
          <w:b/>
          <w:u w:val="single"/>
        </w:rPr>
        <w:t>M&amp;Ms</w:t>
      </w:r>
    </w:p>
    <w:p w:rsidR="009B4D41" w:rsidRDefault="009B4D41" w:rsidP="00A94FA5">
      <w:pPr>
        <w:rPr>
          <w:rFonts w:cstheme="minorHAnsi"/>
          <w:b/>
        </w:rPr>
      </w:pPr>
      <w:r>
        <w:rPr>
          <w:rFonts w:cstheme="minorHAnsi"/>
          <w:b/>
        </w:rPr>
        <w:t>M</w:t>
      </w:r>
    </w:p>
    <w:p w:rsidR="009B4D41" w:rsidRDefault="009B4D41" w:rsidP="00A94FA5">
      <w:pPr>
        <w:rPr>
          <w:rFonts w:cstheme="minorHAnsi"/>
          <w:b/>
        </w:rPr>
      </w:pPr>
      <w:r>
        <w:rPr>
          <w:rFonts w:cstheme="minorHAnsi"/>
          <w:b/>
        </w:rPr>
        <w:t>&amp;</w:t>
      </w:r>
    </w:p>
    <w:p w:rsidR="009B4D41" w:rsidRDefault="009B4D41" w:rsidP="00A94FA5">
      <w:pPr>
        <w:rPr>
          <w:rFonts w:cstheme="minorHAnsi"/>
          <w:b/>
        </w:rPr>
      </w:pPr>
      <w:r>
        <w:rPr>
          <w:rFonts w:cstheme="minorHAnsi"/>
          <w:b/>
        </w:rPr>
        <w:t>M</w:t>
      </w:r>
    </w:p>
    <w:p w:rsidR="009B4D41" w:rsidRDefault="009B4D41" w:rsidP="00A94FA5">
      <w:pPr>
        <w:rPr>
          <w:rFonts w:cstheme="minorHAnsi"/>
          <w:b/>
        </w:rPr>
      </w:pPr>
      <w:r>
        <w:rPr>
          <w:rFonts w:cstheme="minorHAnsi"/>
          <w:b/>
        </w:rPr>
        <w:t>S</w:t>
      </w:r>
    </w:p>
    <w:p w:rsidR="009B4D41" w:rsidRDefault="009B4D41" w:rsidP="00DE4D15">
      <w:pPr>
        <w:rPr>
          <w:b/>
        </w:rPr>
      </w:pPr>
    </w:p>
    <w:p w:rsidR="009B4D41" w:rsidRPr="009B4D41" w:rsidRDefault="009B4D41" w:rsidP="009B4D41">
      <w:pPr>
        <w:pStyle w:val="ListParagraph"/>
        <w:numPr>
          <w:ilvl w:val="0"/>
          <w:numId w:val="11"/>
        </w:numPr>
        <w:rPr>
          <w:b/>
          <w:u w:val="single"/>
        </w:rPr>
      </w:pPr>
      <w:r w:rsidRPr="009B4D41">
        <w:rPr>
          <w:b/>
          <w:u w:val="single"/>
        </w:rPr>
        <w:t>LAUGHTER</w:t>
      </w:r>
    </w:p>
    <w:p w:rsidR="009B4D41" w:rsidRDefault="009B4D41" w:rsidP="00DE4D15">
      <w:pPr>
        <w:rPr>
          <w:b/>
        </w:rPr>
      </w:pPr>
      <w:r>
        <w:rPr>
          <w:b/>
        </w:rPr>
        <w:t>L</w:t>
      </w:r>
    </w:p>
    <w:p w:rsidR="009B4D41" w:rsidRDefault="009B4D41" w:rsidP="00DE4D15">
      <w:pPr>
        <w:rPr>
          <w:b/>
        </w:rPr>
      </w:pPr>
      <w:r>
        <w:rPr>
          <w:b/>
        </w:rPr>
        <w:t>A</w:t>
      </w:r>
    </w:p>
    <w:p w:rsidR="009B4D41" w:rsidRDefault="009B4D41" w:rsidP="00DE4D15">
      <w:pPr>
        <w:rPr>
          <w:b/>
        </w:rPr>
      </w:pPr>
      <w:r>
        <w:rPr>
          <w:b/>
        </w:rPr>
        <w:t>U</w:t>
      </w:r>
    </w:p>
    <w:p w:rsidR="009B4D41" w:rsidRDefault="009B4D41" w:rsidP="00DE4D15">
      <w:pPr>
        <w:rPr>
          <w:b/>
        </w:rPr>
      </w:pPr>
      <w:r>
        <w:rPr>
          <w:b/>
        </w:rPr>
        <w:t>G</w:t>
      </w:r>
    </w:p>
    <w:p w:rsidR="009B4D41" w:rsidRDefault="009B4D41" w:rsidP="00DE4D15">
      <w:pPr>
        <w:rPr>
          <w:b/>
        </w:rPr>
      </w:pPr>
      <w:r>
        <w:rPr>
          <w:b/>
        </w:rPr>
        <w:t>H</w:t>
      </w:r>
    </w:p>
    <w:p w:rsidR="009B4D41" w:rsidRDefault="009B4D41" w:rsidP="00DE4D15">
      <w:pPr>
        <w:rPr>
          <w:b/>
        </w:rPr>
      </w:pPr>
      <w:r>
        <w:rPr>
          <w:b/>
        </w:rPr>
        <w:t>T</w:t>
      </w:r>
    </w:p>
    <w:p w:rsidR="009B4D41" w:rsidRDefault="009B4D41" w:rsidP="00DE4D15">
      <w:pPr>
        <w:rPr>
          <w:b/>
        </w:rPr>
      </w:pPr>
      <w:r>
        <w:rPr>
          <w:b/>
        </w:rPr>
        <w:t>E</w:t>
      </w:r>
    </w:p>
    <w:p w:rsidR="009B4D41" w:rsidRDefault="009B4D41" w:rsidP="00DE4D15">
      <w:pPr>
        <w:rPr>
          <w:b/>
        </w:rPr>
      </w:pPr>
      <w:r>
        <w:rPr>
          <w:b/>
        </w:rPr>
        <w:t>R</w:t>
      </w:r>
    </w:p>
    <w:p w:rsidR="003B4273" w:rsidRDefault="003B4273" w:rsidP="00DE4D15">
      <w:pPr>
        <w:rPr>
          <w:b/>
        </w:rPr>
      </w:pPr>
    </w:p>
    <w:p w:rsidR="00DE4D15" w:rsidRDefault="00DE4D15" w:rsidP="00DE4D15">
      <w:pPr>
        <w:rPr>
          <w:b/>
        </w:rPr>
      </w:pPr>
      <w:r>
        <w:rPr>
          <w:b/>
        </w:rPr>
        <w:t>Session 3</w:t>
      </w:r>
      <w:r w:rsidRPr="00AB37A5">
        <w:rPr>
          <w:b/>
        </w:rPr>
        <w:t xml:space="preserve"> </w:t>
      </w:r>
      <w:r>
        <w:rPr>
          <w:b/>
        </w:rPr>
        <w:t xml:space="preserve">       </w:t>
      </w:r>
      <w:r>
        <w:rPr>
          <w:b/>
        </w:rPr>
        <w:tab/>
        <w:t>1.15-2.15pm</w:t>
      </w:r>
      <w:r>
        <w:rPr>
          <w:b/>
        </w:rPr>
        <w:tab/>
      </w:r>
      <w:r>
        <w:rPr>
          <w:b/>
        </w:rPr>
        <w:tab/>
      </w:r>
      <w:proofErr w:type="gramStart"/>
      <w:r>
        <w:rPr>
          <w:b/>
        </w:rPr>
        <w:t>Self</w:t>
      </w:r>
      <w:proofErr w:type="gramEnd"/>
      <w:r>
        <w:rPr>
          <w:b/>
        </w:rPr>
        <w:t xml:space="preserve"> care and reducing anxiety</w:t>
      </w:r>
    </w:p>
    <w:p w:rsidR="003B4273" w:rsidRPr="00320632" w:rsidRDefault="003B4273" w:rsidP="00980760">
      <w:pPr>
        <w:spacing w:after="0"/>
        <w:rPr>
          <w:rFonts w:cstheme="minorHAnsi"/>
          <w:b/>
        </w:rPr>
      </w:pPr>
      <w:r w:rsidRPr="00320632">
        <w:rPr>
          <w:rFonts w:cstheme="minorHAnsi"/>
          <w:b/>
        </w:rPr>
        <w:t>Relaxation</w:t>
      </w:r>
    </w:p>
    <w:p w:rsidR="003B4273" w:rsidRPr="0054274E" w:rsidRDefault="003B4273" w:rsidP="00980760">
      <w:pPr>
        <w:spacing w:after="0"/>
        <w:rPr>
          <w:rFonts w:cstheme="minorHAnsi"/>
        </w:rPr>
      </w:pPr>
      <w:r w:rsidRPr="0054274E">
        <w:rPr>
          <w:rFonts w:cstheme="minorHAnsi"/>
        </w:rPr>
        <w:t xml:space="preserve">Relaxation is </w:t>
      </w:r>
      <w:proofErr w:type="gramStart"/>
      <w:r w:rsidRPr="0054274E">
        <w:rPr>
          <w:rFonts w:cstheme="minorHAnsi"/>
        </w:rPr>
        <w:t>key</w:t>
      </w:r>
      <w:proofErr w:type="gramEnd"/>
      <w:r w:rsidRPr="0054274E">
        <w:rPr>
          <w:rFonts w:cstheme="minorHAnsi"/>
        </w:rPr>
        <w:t xml:space="preserve"> to your overall well-being and you owe it to yourself to make the time and effort as it:</w:t>
      </w:r>
    </w:p>
    <w:p w:rsidR="003B4273" w:rsidRPr="0054274E" w:rsidRDefault="003B4273" w:rsidP="00980760">
      <w:pPr>
        <w:numPr>
          <w:ilvl w:val="0"/>
          <w:numId w:val="12"/>
        </w:numPr>
        <w:spacing w:after="0" w:line="240" w:lineRule="auto"/>
        <w:rPr>
          <w:rFonts w:cstheme="minorHAnsi"/>
        </w:rPr>
      </w:pPr>
      <w:r w:rsidRPr="0054274E">
        <w:rPr>
          <w:rFonts w:cstheme="minorHAnsi"/>
        </w:rPr>
        <w:t>Slows your heart rate and creates a new template for your breathing</w:t>
      </w:r>
    </w:p>
    <w:p w:rsidR="003B4273" w:rsidRPr="0054274E" w:rsidRDefault="003B4273" w:rsidP="00980760">
      <w:pPr>
        <w:numPr>
          <w:ilvl w:val="0"/>
          <w:numId w:val="12"/>
        </w:numPr>
        <w:spacing w:after="0" w:line="240" w:lineRule="auto"/>
        <w:rPr>
          <w:rFonts w:cstheme="minorHAnsi"/>
        </w:rPr>
      </w:pPr>
      <w:r w:rsidRPr="0054274E">
        <w:rPr>
          <w:rFonts w:cstheme="minorHAnsi"/>
        </w:rPr>
        <w:t>Slows your chattering mind – with practice</w:t>
      </w:r>
    </w:p>
    <w:p w:rsidR="003B4273" w:rsidRPr="0054274E" w:rsidRDefault="003B4273" w:rsidP="00980760">
      <w:pPr>
        <w:numPr>
          <w:ilvl w:val="0"/>
          <w:numId w:val="12"/>
        </w:numPr>
        <w:spacing w:after="0" w:line="240" w:lineRule="auto"/>
        <w:rPr>
          <w:rFonts w:cstheme="minorHAnsi"/>
        </w:rPr>
      </w:pPr>
      <w:r w:rsidRPr="0054274E">
        <w:rPr>
          <w:rFonts w:cstheme="minorHAnsi"/>
        </w:rPr>
        <w:t>Improves your immune system function</w:t>
      </w:r>
    </w:p>
    <w:p w:rsidR="003B4273" w:rsidRPr="0054274E" w:rsidRDefault="003B4273" w:rsidP="00980760">
      <w:pPr>
        <w:numPr>
          <w:ilvl w:val="0"/>
          <w:numId w:val="12"/>
        </w:numPr>
        <w:spacing w:after="0" w:line="240" w:lineRule="auto"/>
        <w:rPr>
          <w:rFonts w:cstheme="minorHAnsi"/>
        </w:rPr>
      </w:pPr>
      <w:r w:rsidRPr="0054274E">
        <w:rPr>
          <w:rFonts w:cstheme="minorHAnsi"/>
        </w:rPr>
        <w:t xml:space="preserve">Improves your physical appearance </w:t>
      </w:r>
    </w:p>
    <w:p w:rsidR="003B4273" w:rsidRPr="0054274E" w:rsidRDefault="003B4273" w:rsidP="00980760">
      <w:pPr>
        <w:numPr>
          <w:ilvl w:val="0"/>
          <w:numId w:val="12"/>
        </w:numPr>
        <w:spacing w:after="0" w:line="240" w:lineRule="auto"/>
        <w:rPr>
          <w:rFonts w:cstheme="minorHAnsi"/>
        </w:rPr>
      </w:pPr>
      <w:r w:rsidRPr="0054274E">
        <w:rPr>
          <w:rFonts w:cstheme="minorHAnsi"/>
        </w:rPr>
        <w:t>Aids memory and learning</w:t>
      </w:r>
    </w:p>
    <w:p w:rsidR="003B4273" w:rsidRPr="0054274E" w:rsidRDefault="003B4273" w:rsidP="00980760">
      <w:pPr>
        <w:numPr>
          <w:ilvl w:val="0"/>
          <w:numId w:val="12"/>
        </w:numPr>
        <w:spacing w:after="0" w:line="240" w:lineRule="auto"/>
        <w:rPr>
          <w:rFonts w:cstheme="minorHAnsi"/>
        </w:rPr>
      </w:pPr>
      <w:r w:rsidRPr="0054274E">
        <w:rPr>
          <w:rFonts w:cstheme="minorHAnsi"/>
        </w:rPr>
        <w:t>Increases resilience and capacity</w:t>
      </w:r>
    </w:p>
    <w:p w:rsidR="003B4273" w:rsidRPr="0054274E" w:rsidRDefault="003B4273" w:rsidP="00980760">
      <w:pPr>
        <w:numPr>
          <w:ilvl w:val="0"/>
          <w:numId w:val="12"/>
        </w:numPr>
        <w:spacing w:after="0" w:line="240" w:lineRule="auto"/>
        <w:rPr>
          <w:rFonts w:cstheme="minorHAnsi"/>
        </w:rPr>
      </w:pPr>
      <w:r w:rsidRPr="0054274E">
        <w:rPr>
          <w:rFonts w:cstheme="minorHAnsi"/>
        </w:rPr>
        <w:t>Decreases the likelihood of heart attack and stroke</w:t>
      </w:r>
    </w:p>
    <w:p w:rsidR="003B4273" w:rsidRPr="0054274E" w:rsidRDefault="003B4273" w:rsidP="00980760">
      <w:pPr>
        <w:numPr>
          <w:ilvl w:val="0"/>
          <w:numId w:val="12"/>
        </w:numPr>
        <w:spacing w:after="0" w:line="240" w:lineRule="auto"/>
        <w:rPr>
          <w:rFonts w:cstheme="minorHAnsi"/>
        </w:rPr>
      </w:pPr>
      <w:r w:rsidRPr="0054274E">
        <w:rPr>
          <w:rFonts w:cstheme="minorHAnsi"/>
        </w:rPr>
        <w:t>Protects you from mental health problems and helps you recover from stress</w:t>
      </w:r>
    </w:p>
    <w:p w:rsidR="003B4273" w:rsidRPr="0054274E" w:rsidRDefault="003B4273" w:rsidP="00980760">
      <w:pPr>
        <w:numPr>
          <w:ilvl w:val="0"/>
          <w:numId w:val="12"/>
        </w:numPr>
        <w:spacing w:after="0" w:line="240" w:lineRule="auto"/>
        <w:rPr>
          <w:rFonts w:cstheme="minorHAnsi"/>
        </w:rPr>
      </w:pPr>
      <w:r w:rsidRPr="0054274E">
        <w:rPr>
          <w:rFonts w:cstheme="minorHAnsi"/>
        </w:rPr>
        <w:t>Improves your coping skills and makes you feel better!</w:t>
      </w:r>
    </w:p>
    <w:p w:rsidR="003B4273" w:rsidRPr="0054274E" w:rsidRDefault="003B4273" w:rsidP="00980760">
      <w:pPr>
        <w:spacing w:after="0"/>
        <w:rPr>
          <w:rFonts w:cstheme="minorHAnsi"/>
        </w:rPr>
      </w:pPr>
    </w:p>
    <w:p w:rsidR="003B4273" w:rsidRPr="0054274E" w:rsidRDefault="003B4273" w:rsidP="00980760">
      <w:pPr>
        <w:spacing w:after="0"/>
        <w:rPr>
          <w:rFonts w:cstheme="minorHAnsi"/>
        </w:rPr>
      </w:pPr>
      <w:r w:rsidRPr="0054274E">
        <w:rPr>
          <w:rFonts w:cstheme="minorHAnsi"/>
        </w:rPr>
        <w:t>As well as making you feel good, deep relaxation gets your mind working better. Even your memory works more efficiently when you have relaxed deeply. 20 minutes of deep relaxation can be as beneficial as hours of sleep – however, don’t use it in place of sleep but as a supplement!</w:t>
      </w:r>
    </w:p>
    <w:p w:rsidR="00980760" w:rsidRDefault="00980760" w:rsidP="00980760">
      <w:pPr>
        <w:spacing w:after="0"/>
        <w:rPr>
          <w:rFonts w:cstheme="minorHAnsi"/>
          <w:b/>
        </w:rPr>
      </w:pPr>
    </w:p>
    <w:p w:rsidR="003B4273" w:rsidRPr="0054274E" w:rsidRDefault="003B4273" w:rsidP="00980760">
      <w:pPr>
        <w:spacing w:after="0"/>
        <w:rPr>
          <w:rFonts w:cstheme="minorHAnsi"/>
          <w:b/>
        </w:rPr>
      </w:pPr>
      <w:r w:rsidRPr="0054274E">
        <w:rPr>
          <w:rFonts w:cstheme="minorHAnsi"/>
          <w:b/>
        </w:rPr>
        <w:lastRenderedPageBreak/>
        <w:t>Relaxation techniques</w:t>
      </w:r>
    </w:p>
    <w:p w:rsidR="003B4273" w:rsidRPr="0054274E" w:rsidRDefault="003B4273" w:rsidP="00980760">
      <w:pPr>
        <w:spacing w:after="0"/>
        <w:rPr>
          <w:rFonts w:cstheme="minorHAnsi"/>
        </w:rPr>
      </w:pPr>
      <w:r w:rsidRPr="0054274E">
        <w:rPr>
          <w:rFonts w:cstheme="minorHAnsi"/>
        </w:rPr>
        <w:t xml:space="preserve">Relaxation, self-hypnosis and meditation are very similar experiences and all work to reduce stress.  In order to relax fully, it is important that you are not going to be hindered by any external stimulants, e.g. the phone ringing, the TV on etc. There are many ways to relax and here are </w:t>
      </w:r>
      <w:r>
        <w:rPr>
          <w:rFonts w:cstheme="minorHAnsi"/>
        </w:rPr>
        <w:t>just some</w:t>
      </w:r>
      <w:r w:rsidRPr="0054274E">
        <w:rPr>
          <w:rFonts w:cstheme="minorHAnsi"/>
        </w:rPr>
        <w:t xml:space="preserve"> techniques most people can make work extremely well on their own. By using all or just some of these techniques regularly, your brain will learn this new pattern of relaxation and each time you try it, it will become easier and take less time to relax. It can be really helpful to play soft music when doing this exercise – experiment with cheap ‘relaxation music’ CDs from supermarkets and garden centres. </w:t>
      </w:r>
    </w:p>
    <w:p w:rsidR="00980760" w:rsidRDefault="00980760" w:rsidP="00980760">
      <w:pPr>
        <w:spacing w:after="0"/>
        <w:rPr>
          <w:rFonts w:cstheme="minorHAnsi"/>
          <w:b/>
        </w:rPr>
      </w:pPr>
    </w:p>
    <w:p w:rsidR="003B4273" w:rsidRPr="0054274E" w:rsidRDefault="003B4273" w:rsidP="00980760">
      <w:pPr>
        <w:spacing w:after="0"/>
        <w:rPr>
          <w:rFonts w:cstheme="minorHAnsi"/>
          <w:b/>
        </w:rPr>
      </w:pPr>
      <w:r w:rsidRPr="0054274E">
        <w:rPr>
          <w:rFonts w:cstheme="minorHAnsi"/>
          <w:b/>
        </w:rPr>
        <w:t xml:space="preserve">7:11 breathing </w:t>
      </w:r>
    </w:p>
    <w:p w:rsidR="003B4273" w:rsidRPr="0054274E" w:rsidRDefault="003B4273" w:rsidP="00980760">
      <w:pPr>
        <w:spacing w:after="0"/>
        <w:rPr>
          <w:rFonts w:cstheme="minorHAnsi"/>
        </w:rPr>
      </w:pPr>
      <w:r w:rsidRPr="0054274E">
        <w:rPr>
          <w:rFonts w:cstheme="minorHAnsi"/>
        </w:rPr>
        <w:t xml:space="preserve">Deep breathing is a simple but very effective method of relaxation. It is a core component of everything from the ‘take ten deep breaths’ approach to calming someone down, right through to yoga relaxation and Zen meditation. It works well in conjunction with all of the other relaxation techniques. To use the technique, take a deep breath for a count of 7 and breathe out for a count of 11, repeat this and relax your body further with each breath. You might find that utilising imagery at the same time is helpful e.g. taking a walk in a beautiful place, flying in a hot air balloon or </w:t>
      </w:r>
      <w:proofErr w:type="gramStart"/>
      <w:r w:rsidRPr="0054274E">
        <w:rPr>
          <w:rFonts w:cstheme="minorHAnsi"/>
        </w:rPr>
        <w:t>laying</w:t>
      </w:r>
      <w:proofErr w:type="gramEnd"/>
      <w:r w:rsidRPr="0054274E">
        <w:rPr>
          <w:rFonts w:cstheme="minorHAnsi"/>
        </w:rPr>
        <w:t xml:space="preserve"> on a sun-drenched beach. After a minute or so, you will find your muscles begin to relax and ‘melt’. That's all there is to it!</w:t>
      </w:r>
    </w:p>
    <w:p w:rsidR="00980760" w:rsidRDefault="00980760" w:rsidP="00980760">
      <w:pPr>
        <w:spacing w:after="0"/>
        <w:rPr>
          <w:rFonts w:cstheme="minorHAnsi"/>
          <w:b/>
        </w:rPr>
      </w:pPr>
    </w:p>
    <w:p w:rsidR="003B4273" w:rsidRPr="0054274E" w:rsidRDefault="003B4273" w:rsidP="00980760">
      <w:pPr>
        <w:spacing w:after="0"/>
        <w:rPr>
          <w:rFonts w:cstheme="minorHAnsi"/>
          <w:b/>
        </w:rPr>
      </w:pPr>
      <w:r w:rsidRPr="0054274E">
        <w:rPr>
          <w:rFonts w:cstheme="minorHAnsi"/>
          <w:b/>
        </w:rPr>
        <w:t>Progressive Muscular Relaxation</w:t>
      </w:r>
    </w:p>
    <w:p w:rsidR="003B4273" w:rsidRPr="0054274E" w:rsidRDefault="003B4273" w:rsidP="00980760">
      <w:pPr>
        <w:spacing w:after="0"/>
        <w:rPr>
          <w:rFonts w:cstheme="minorHAnsi"/>
        </w:rPr>
      </w:pPr>
      <w:r w:rsidRPr="0054274E">
        <w:rPr>
          <w:rFonts w:cstheme="minorHAnsi"/>
        </w:rPr>
        <w:t>Progressive Muscular Relaxation is useful for relaxing your body when your muscles are tense. The idea behind PMR is that you tense up a group of muscles so that they are as tightly contracted as possible. Hold them in a state of extreme tension for a few seconds; relax the muscles normally; consciously relax the muscles even further so that you are as relaxed as possible. By tensing your muscles first, you will find that you are able to relax your muscles more than effectively than if you tried to relax your muscles directly. Experiment with PMR by forming a fist and clenching your hand as tight as you can for a few seconds; relax your hand to its previous tension; consciously relax it again so that it is as loose as possible. You will feel deep relaxation in your hand muscles.</w:t>
      </w:r>
    </w:p>
    <w:p w:rsidR="00980760" w:rsidRDefault="00980760" w:rsidP="00980760">
      <w:pPr>
        <w:spacing w:after="0"/>
        <w:rPr>
          <w:rFonts w:cstheme="minorHAnsi"/>
          <w:b/>
        </w:rPr>
      </w:pPr>
    </w:p>
    <w:p w:rsidR="003B4273" w:rsidRDefault="00BD26E5" w:rsidP="00980760">
      <w:pPr>
        <w:spacing w:after="0"/>
        <w:rPr>
          <w:rFonts w:cstheme="minorHAnsi"/>
          <w:b/>
        </w:rPr>
      </w:pPr>
      <w:r w:rsidRPr="00BD26E5">
        <w:rPr>
          <w:rFonts w:cstheme="minorHAnsi"/>
          <w:b/>
        </w:rPr>
        <w:t>Mi</w:t>
      </w:r>
      <w:r>
        <w:rPr>
          <w:rFonts w:cstheme="minorHAnsi"/>
          <w:b/>
        </w:rPr>
        <w:t>n</w:t>
      </w:r>
      <w:r w:rsidRPr="00BD26E5">
        <w:rPr>
          <w:rFonts w:cstheme="minorHAnsi"/>
          <w:b/>
        </w:rPr>
        <w:t>dfulness Meditation</w:t>
      </w:r>
    </w:p>
    <w:p w:rsidR="007000F8" w:rsidRPr="007231D3" w:rsidRDefault="009B25FE" w:rsidP="00980760">
      <w:pPr>
        <w:spacing w:after="0"/>
        <w:rPr>
          <w:rFonts w:cstheme="minorHAnsi"/>
        </w:rPr>
      </w:pPr>
      <w:r w:rsidRPr="007231D3">
        <w:rPr>
          <w:rFonts w:cstheme="minorHAnsi"/>
        </w:rPr>
        <w:t>Let’s give it a go...</w:t>
      </w:r>
    </w:p>
    <w:p w:rsidR="003B4273" w:rsidRDefault="003B4273" w:rsidP="00980760">
      <w:pPr>
        <w:spacing w:after="0"/>
        <w:rPr>
          <w:rFonts w:cstheme="minorHAnsi"/>
          <w:b/>
        </w:rPr>
      </w:pPr>
    </w:p>
    <w:p w:rsidR="004C1FEF" w:rsidRDefault="004C1FEF" w:rsidP="003B4273">
      <w:pPr>
        <w:rPr>
          <w:rFonts w:cstheme="minorHAnsi"/>
          <w:b/>
        </w:rPr>
      </w:pPr>
    </w:p>
    <w:p w:rsidR="002C1030" w:rsidRDefault="00E71E1E" w:rsidP="003B4273">
      <w:pPr>
        <w:rPr>
          <w:rFonts w:cstheme="minorHAnsi"/>
          <w:b/>
        </w:rPr>
      </w:pPr>
      <w:r w:rsidRPr="007000F8">
        <w:rPr>
          <w:rFonts w:cstheme="minorHAnsi"/>
          <w:b/>
        </w:rPr>
        <w:t>Building resilience</w:t>
      </w:r>
      <w:r w:rsidR="007000F8" w:rsidRPr="007000F8">
        <w:rPr>
          <w:rFonts w:cstheme="minorHAnsi"/>
          <w:b/>
        </w:rPr>
        <w:t xml:space="preserve"> and separating difficulties from core identity (when people feel they will fail, are overwhelmed, they are at the mercy of others, life has always been like this)</w:t>
      </w:r>
    </w:p>
    <w:p w:rsidR="004C1FEF" w:rsidRDefault="004C1FEF" w:rsidP="004C1FEF">
      <w:pPr>
        <w:rPr>
          <w:rFonts w:cstheme="minorHAnsi"/>
          <w:b/>
        </w:rPr>
      </w:pPr>
      <w:r w:rsidRPr="000E229A">
        <w:rPr>
          <w:rFonts w:cstheme="minorHAnsi"/>
          <w:b/>
        </w:rPr>
        <w:t>Pessimistic Thinking and Depression</w:t>
      </w:r>
    </w:p>
    <w:p w:rsidR="004C1FEF" w:rsidRPr="00924A55" w:rsidRDefault="004C1FEF" w:rsidP="004C1FEF">
      <w:pPr>
        <w:jc w:val="center"/>
        <w:rPr>
          <w:rFonts w:cstheme="minorHAnsi"/>
        </w:rPr>
      </w:pPr>
      <w:r w:rsidRPr="00924A55">
        <w:rPr>
          <w:rFonts w:cstheme="minorHAnsi"/>
          <w:noProof/>
          <w:lang w:eastAsia="en-GB"/>
        </w:rPr>
        <w:drawing>
          <wp:inline distT="0" distB="0" distL="0" distR="0">
            <wp:extent cx="3436327" cy="1426075"/>
            <wp:effectExtent l="19050" t="0" r="0" b="0"/>
            <wp:docPr id="13" name="Picture 2" descr="CycleSi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ycleSimple"/>
                    <pic:cNvPicPr>
                      <a:picLocks noChangeAspect="1" noChangeArrowheads="1"/>
                    </pic:cNvPicPr>
                  </pic:nvPicPr>
                  <pic:blipFill>
                    <a:blip r:embed="rId19" cstate="print"/>
                    <a:srcRect/>
                    <a:stretch>
                      <a:fillRect/>
                    </a:stretch>
                  </pic:blipFill>
                  <pic:spPr bwMode="auto">
                    <a:xfrm>
                      <a:off x="0" y="0"/>
                      <a:ext cx="3444069" cy="1429288"/>
                    </a:xfrm>
                    <a:prstGeom prst="rect">
                      <a:avLst/>
                    </a:prstGeom>
                    <a:noFill/>
                    <a:ln w="9525">
                      <a:noFill/>
                      <a:miter lim="800000"/>
                      <a:headEnd/>
                      <a:tailEnd/>
                    </a:ln>
                  </pic:spPr>
                </pic:pic>
              </a:graphicData>
            </a:graphic>
          </wp:inline>
        </w:drawing>
      </w:r>
    </w:p>
    <w:p w:rsidR="004C1FEF" w:rsidRPr="008009C2" w:rsidRDefault="004C1FEF" w:rsidP="004C1FEF">
      <w:pPr>
        <w:spacing w:after="0"/>
        <w:ind w:right="220"/>
        <w:rPr>
          <w:rFonts w:cstheme="minorHAnsi"/>
        </w:rPr>
      </w:pPr>
      <w:r w:rsidRPr="008009C2">
        <w:rPr>
          <w:rFonts w:cstheme="minorHAnsi"/>
        </w:rPr>
        <w:lastRenderedPageBreak/>
        <w:t xml:space="preserve">Depressive thinking styles/thoughts (black and white, </w:t>
      </w:r>
      <w:proofErr w:type="spellStart"/>
      <w:r w:rsidRPr="008009C2">
        <w:rPr>
          <w:rFonts w:cstheme="minorHAnsi"/>
        </w:rPr>
        <w:t>catastrophising</w:t>
      </w:r>
      <w:proofErr w:type="spellEnd"/>
      <w:r w:rsidRPr="008009C2">
        <w:rPr>
          <w:rFonts w:cstheme="minorHAnsi"/>
        </w:rPr>
        <w:t xml:space="preserve"> etc.) lead to emotionally arousing rumination which in turn leads to over-dreaming (REM) and less recuperative, deep sleep; this leads to over-stimulated stress hormone production and tiredness or exhaustion on waking which then leads to impaired motivation to do previously enjoyable things, reducing serotonin and dopamine levels, further damaging sleep patterns and increasing sensitivity to pain; these feed back into further depressive thinking styles/thoughts and feelings of hopelessness and anxiety which makes one even more likely to view reality in an even more limited way, increasing any sense of threat. The cycle continues and it eventually affects the immune system and thus one’s physical health and can cause non-injury related aches and pains and even increased susceptibility to diseases.  </w:t>
      </w:r>
    </w:p>
    <w:p w:rsidR="00083CE1" w:rsidRDefault="00083CE1" w:rsidP="00117720">
      <w:pPr>
        <w:spacing w:after="0"/>
        <w:rPr>
          <w:rFonts w:cstheme="minorHAnsi"/>
          <w:b/>
          <w:u w:val="single"/>
        </w:rPr>
      </w:pPr>
    </w:p>
    <w:p w:rsidR="00083CE1" w:rsidRDefault="00083CE1" w:rsidP="00117720">
      <w:pPr>
        <w:spacing w:after="0"/>
        <w:rPr>
          <w:rFonts w:cstheme="minorHAnsi"/>
          <w:b/>
          <w:u w:val="single"/>
        </w:rPr>
      </w:pPr>
    </w:p>
    <w:p w:rsidR="00117720" w:rsidRPr="00117720" w:rsidRDefault="00117720" w:rsidP="00117720">
      <w:pPr>
        <w:spacing w:after="0"/>
        <w:rPr>
          <w:rFonts w:cstheme="minorHAnsi"/>
          <w:b/>
          <w:u w:val="single"/>
        </w:rPr>
      </w:pPr>
      <w:r w:rsidRPr="00117720">
        <w:rPr>
          <w:rFonts w:cstheme="minorHAnsi"/>
          <w:b/>
          <w:u w:val="single"/>
        </w:rPr>
        <w:t>Problem thinking is:</w:t>
      </w:r>
      <w:r>
        <w:rPr>
          <w:rFonts w:cstheme="minorHAnsi"/>
          <w:b/>
          <w:u w:val="single"/>
        </w:rPr>
        <w:tab/>
      </w:r>
      <w:r>
        <w:rPr>
          <w:rFonts w:cstheme="minorHAnsi"/>
          <w:b/>
          <w:u w:val="single"/>
        </w:rPr>
        <w:tab/>
      </w:r>
      <w:r>
        <w:rPr>
          <w:rFonts w:cstheme="minorHAnsi"/>
          <w:b/>
          <w:u w:val="single"/>
        </w:rPr>
        <w:tab/>
      </w:r>
      <w:r>
        <w:rPr>
          <w:rFonts w:cstheme="minorHAnsi"/>
          <w:b/>
          <w:u w:val="single"/>
        </w:rPr>
        <w:tab/>
      </w:r>
      <w:r>
        <w:rPr>
          <w:rFonts w:cstheme="minorHAnsi"/>
          <w:b/>
          <w:u w:val="single"/>
        </w:rPr>
        <w:tab/>
      </w:r>
      <w:r>
        <w:rPr>
          <w:rFonts w:cstheme="minorHAnsi"/>
          <w:b/>
          <w:u w:val="single"/>
        </w:rPr>
        <w:tab/>
      </w:r>
      <w:r w:rsidRPr="00117720">
        <w:rPr>
          <w:rFonts w:cstheme="minorHAnsi"/>
          <w:b/>
          <w:u w:val="single"/>
        </w:rPr>
        <w:t>Solution thinking is:</w:t>
      </w:r>
    </w:p>
    <w:p w:rsidR="00117720" w:rsidRPr="00117720" w:rsidRDefault="00117720" w:rsidP="00117720">
      <w:pPr>
        <w:spacing w:after="0"/>
        <w:rPr>
          <w:rFonts w:cstheme="minorHAnsi"/>
        </w:rPr>
      </w:pPr>
      <w:r w:rsidRPr="00117720">
        <w:rPr>
          <w:rFonts w:cstheme="minorHAnsi"/>
        </w:rPr>
        <w:t xml:space="preserve">Permanent – I’ll never be any good at that </w:t>
      </w:r>
      <w:r>
        <w:rPr>
          <w:rFonts w:cstheme="minorHAnsi"/>
        </w:rPr>
        <w:tab/>
      </w:r>
      <w:r>
        <w:rPr>
          <w:rFonts w:cstheme="minorHAnsi"/>
        </w:rPr>
        <w:tab/>
      </w:r>
      <w:r>
        <w:rPr>
          <w:rFonts w:cstheme="minorHAnsi"/>
        </w:rPr>
        <w:tab/>
      </w:r>
      <w:r w:rsidRPr="00117720">
        <w:rPr>
          <w:rFonts w:cstheme="minorHAnsi"/>
        </w:rPr>
        <w:t>Temporary – this time it went wrong</w:t>
      </w:r>
    </w:p>
    <w:p w:rsidR="00117720" w:rsidRPr="00117720" w:rsidRDefault="00117720" w:rsidP="00117720">
      <w:pPr>
        <w:spacing w:after="0"/>
        <w:rPr>
          <w:rFonts w:cstheme="minorHAnsi"/>
        </w:rPr>
      </w:pPr>
      <w:r w:rsidRPr="00117720">
        <w:rPr>
          <w:rFonts w:cstheme="minorHAnsi"/>
        </w:rPr>
        <w:t>Extrinsic – this always happens to me</w:t>
      </w:r>
      <w:r>
        <w:rPr>
          <w:rFonts w:cstheme="minorHAnsi"/>
        </w:rPr>
        <w:tab/>
      </w:r>
      <w:r>
        <w:rPr>
          <w:rFonts w:cstheme="minorHAnsi"/>
        </w:rPr>
        <w:tab/>
      </w:r>
      <w:r>
        <w:rPr>
          <w:rFonts w:cstheme="minorHAnsi"/>
        </w:rPr>
        <w:tab/>
      </w:r>
      <w:r>
        <w:rPr>
          <w:rFonts w:cstheme="minorHAnsi"/>
        </w:rPr>
        <w:tab/>
      </w:r>
      <w:r w:rsidRPr="00117720">
        <w:rPr>
          <w:rFonts w:cstheme="minorHAnsi"/>
        </w:rPr>
        <w:t xml:space="preserve">Intrinsic – I can change this </w:t>
      </w:r>
    </w:p>
    <w:p w:rsidR="00117720" w:rsidRPr="00117720" w:rsidRDefault="00117720" w:rsidP="00117720">
      <w:pPr>
        <w:spacing w:after="0"/>
        <w:rPr>
          <w:rFonts w:cstheme="minorHAnsi"/>
        </w:rPr>
      </w:pPr>
      <w:r>
        <w:rPr>
          <w:rFonts w:cstheme="minorHAnsi"/>
        </w:rPr>
        <w:t>Global – everyone’s cross</w:t>
      </w:r>
      <w:r w:rsidRPr="00117720">
        <w:rPr>
          <w:rFonts w:cstheme="minorHAnsi"/>
        </w:rPr>
        <w:t xml:space="preserve"> with me</w:t>
      </w:r>
      <w:r>
        <w:rPr>
          <w:rFonts w:cstheme="minorHAnsi"/>
        </w:rPr>
        <w:tab/>
      </w:r>
      <w:r>
        <w:rPr>
          <w:rFonts w:cstheme="minorHAnsi"/>
        </w:rPr>
        <w:tab/>
      </w:r>
      <w:r>
        <w:rPr>
          <w:rFonts w:cstheme="minorHAnsi"/>
        </w:rPr>
        <w:tab/>
      </w:r>
      <w:r>
        <w:rPr>
          <w:rFonts w:cstheme="minorHAnsi"/>
        </w:rPr>
        <w:tab/>
      </w:r>
      <w:r w:rsidRPr="00117720">
        <w:rPr>
          <w:rFonts w:cstheme="minorHAnsi"/>
        </w:rPr>
        <w:t>Specific – John</w:t>
      </w:r>
      <w:r>
        <w:rPr>
          <w:rFonts w:cstheme="minorHAnsi"/>
        </w:rPr>
        <w:t xml:space="preserve"> is cross</w:t>
      </w:r>
      <w:r w:rsidRPr="00117720">
        <w:rPr>
          <w:rFonts w:cstheme="minorHAnsi"/>
        </w:rPr>
        <w:t xml:space="preserve"> with me </w:t>
      </w:r>
    </w:p>
    <w:p w:rsidR="00117720" w:rsidRPr="00117720" w:rsidRDefault="00117720" w:rsidP="00117720">
      <w:pPr>
        <w:spacing w:after="0"/>
        <w:rPr>
          <w:rFonts w:cstheme="minorHAnsi"/>
        </w:rPr>
      </w:pPr>
    </w:p>
    <w:p w:rsidR="003B4273" w:rsidRDefault="002C1030" w:rsidP="00DE4D15">
      <w:pPr>
        <w:rPr>
          <w:b/>
        </w:rPr>
      </w:pPr>
      <w:r>
        <w:rPr>
          <w:b/>
        </w:rPr>
        <w:t>PEG to TIS</w:t>
      </w:r>
    </w:p>
    <w:p w:rsidR="002C1030" w:rsidRDefault="002C1030" w:rsidP="00DE4D15">
      <w:pPr>
        <w:rPr>
          <w:b/>
        </w:rPr>
      </w:pPr>
      <w:r>
        <w:rPr>
          <w:b/>
        </w:rPr>
        <w:t>P</w:t>
      </w:r>
      <w:r>
        <w:rPr>
          <w:b/>
        </w:rPr>
        <w:tab/>
      </w:r>
      <w:r>
        <w:rPr>
          <w:b/>
        </w:rPr>
        <w:tab/>
      </w:r>
      <w:r>
        <w:rPr>
          <w:b/>
        </w:rPr>
        <w:tab/>
      </w:r>
      <w:r>
        <w:rPr>
          <w:b/>
        </w:rPr>
        <w:tab/>
      </w:r>
      <w:r>
        <w:rPr>
          <w:b/>
        </w:rPr>
        <w:tab/>
      </w:r>
      <w:r>
        <w:rPr>
          <w:b/>
        </w:rPr>
        <w:tab/>
      </w:r>
      <w:r>
        <w:rPr>
          <w:b/>
        </w:rPr>
        <w:tab/>
        <w:t>T</w:t>
      </w:r>
    </w:p>
    <w:p w:rsidR="002C1030" w:rsidRDefault="002C1030" w:rsidP="00DE4D15">
      <w:pPr>
        <w:rPr>
          <w:b/>
        </w:rPr>
      </w:pPr>
      <w:r>
        <w:rPr>
          <w:b/>
        </w:rPr>
        <w:t>E</w:t>
      </w:r>
      <w:r>
        <w:rPr>
          <w:b/>
        </w:rPr>
        <w:tab/>
      </w:r>
      <w:r>
        <w:rPr>
          <w:b/>
        </w:rPr>
        <w:tab/>
      </w:r>
      <w:r>
        <w:rPr>
          <w:b/>
        </w:rPr>
        <w:tab/>
      </w:r>
      <w:r>
        <w:rPr>
          <w:b/>
        </w:rPr>
        <w:tab/>
      </w:r>
      <w:r>
        <w:rPr>
          <w:b/>
        </w:rPr>
        <w:tab/>
      </w:r>
      <w:r>
        <w:rPr>
          <w:b/>
        </w:rPr>
        <w:tab/>
      </w:r>
      <w:r>
        <w:rPr>
          <w:b/>
        </w:rPr>
        <w:tab/>
        <w:t>I</w:t>
      </w:r>
    </w:p>
    <w:p w:rsidR="002C1030" w:rsidRDefault="002C1030" w:rsidP="00DE4D15">
      <w:pPr>
        <w:rPr>
          <w:b/>
        </w:rPr>
      </w:pPr>
      <w:r>
        <w:rPr>
          <w:b/>
        </w:rPr>
        <w:t>G</w:t>
      </w:r>
      <w:r>
        <w:rPr>
          <w:b/>
        </w:rPr>
        <w:tab/>
      </w:r>
      <w:r>
        <w:rPr>
          <w:b/>
        </w:rPr>
        <w:tab/>
      </w:r>
      <w:r>
        <w:rPr>
          <w:b/>
        </w:rPr>
        <w:tab/>
      </w:r>
      <w:r>
        <w:rPr>
          <w:b/>
        </w:rPr>
        <w:tab/>
      </w:r>
      <w:r>
        <w:rPr>
          <w:b/>
        </w:rPr>
        <w:tab/>
      </w:r>
      <w:r>
        <w:rPr>
          <w:b/>
        </w:rPr>
        <w:tab/>
      </w:r>
      <w:r>
        <w:rPr>
          <w:b/>
        </w:rPr>
        <w:tab/>
        <w:t>S</w:t>
      </w:r>
    </w:p>
    <w:p w:rsidR="00083CE1" w:rsidRDefault="00083CE1" w:rsidP="00DE4D15">
      <w:pPr>
        <w:rPr>
          <w:b/>
        </w:rPr>
      </w:pPr>
    </w:p>
    <w:p w:rsidR="00EE3DE1" w:rsidRDefault="00EE3DE1" w:rsidP="00DE4D15">
      <w:pPr>
        <w:rPr>
          <w:b/>
        </w:rPr>
      </w:pPr>
    </w:p>
    <w:p w:rsidR="00EE3DE1" w:rsidRDefault="00EE3DE1" w:rsidP="00DE4D15">
      <w:pPr>
        <w:rPr>
          <w:b/>
        </w:rPr>
      </w:pPr>
    </w:p>
    <w:p w:rsidR="00EE3DE1" w:rsidRDefault="00EE3DE1" w:rsidP="00DE4D15">
      <w:pPr>
        <w:rPr>
          <w:b/>
        </w:rPr>
      </w:pPr>
    </w:p>
    <w:p w:rsidR="00DE4D15" w:rsidRPr="00AB37A5" w:rsidRDefault="00DE4D15" w:rsidP="00DE4D15">
      <w:pPr>
        <w:rPr>
          <w:b/>
        </w:rPr>
      </w:pPr>
      <w:r>
        <w:rPr>
          <w:b/>
        </w:rPr>
        <w:t>Session 4</w:t>
      </w:r>
      <w:r w:rsidRPr="00AB37A5">
        <w:rPr>
          <w:b/>
        </w:rPr>
        <w:t xml:space="preserve"> </w:t>
      </w:r>
      <w:r>
        <w:rPr>
          <w:b/>
        </w:rPr>
        <w:t xml:space="preserve">       </w:t>
      </w:r>
      <w:r>
        <w:rPr>
          <w:b/>
        </w:rPr>
        <w:tab/>
        <w:t>2.30-3.45pm</w:t>
      </w:r>
      <w:r>
        <w:rPr>
          <w:b/>
        </w:rPr>
        <w:tab/>
      </w:r>
      <w:r>
        <w:rPr>
          <w:b/>
        </w:rPr>
        <w:tab/>
        <w:t>Supporting and referring children and young people</w:t>
      </w:r>
    </w:p>
    <w:p w:rsidR="00DE274B" w:rsidRDefault="00D42476">
      <w:pPr>
        <w:rPr>
          <w:b/>
        </w:rPr>
      </w:pPr>
      <w:r w:rsidRPr="00E8086D">
        <w:rPr>
          <w:b/>
        </w:rPr>
        <w:t>How not to help!</w:t>
      </w:r>
    </w:p>
    <w:p w:rsidR="00FF2B11" w:rsidRPr="00674844" w:rsidRDefault="00FF2B11" w:rsidP="004443B5">
      <w:pPr>
        <w:numPr>
          <w:ilvl w:val="0"/>
          <w:numId w:val="9"/>
        </w:numPr>
        <w:spacing w:after="0"/>
      </w:pPr>
      <w:proofErr w:type="gramStart"/>
      <w:r w:rsidRPr="00674844">
        <w:rPr>
          <w:b/>
          <w:bCs/>
        </w:rPr>
        <w:t>take</w:t>
      </w:r>
      <w:proofErr w:type="gramEnd"/>
      <w:r w:rsidRPr="00674844">
        <w:rPr>
          <w:b/>
          <w:bCs/>
        </w:rPr>
        <w:t xml:space="preserve"> a particular stance and argue the case for it.</w:t>
      </w:r>
      <w:r w:rsidRPr="00674844">
        <w:t xml:space="preserve"> </w:t>
      </w:r>
    </w:p>
    <w:p w:rsidR="00FF2B11" w:rsidRPr="00674844" w:rsidRDefault="00FF2B11" w:rsidP="004443B5">
      <w:pPr>
        <w:spacing w:after="0"/>
      </w:pPr>
      <w:r w:rsidRPr="00674844">
        <w:t>You will only strengthen their resolve not to change</w:t>
      </w:r>
    </w:p>
    <w:p w:rsidR="00FF2B11" w:rsidRPr="00674844" w:rsidRDefault="00FF2B11" w:rsidP="004443B5">
      <w:pPr>
        <w:pStyle w:val="ListParagraph"/>
        <w:numPr>
          <w:ilvl w:val="0"/>
          <w:numId w:val="13"/>
        </w:numPr>
        <w:spacing w:after="0"/>
      </w:pPr>
      <w:r w:rsidRPr="00D42476">
        <w:rPr>
          <w:b/>
          <w:bCs/>
        </w:rPr>
        <w:t>ask lots of questions:</w:t>
      </w:r>
      <w:r w:rsidRPr="00674844">
        <w:t xml:space="preserve"> </w:t>
      </w:r>
    </w:p>
    <w:p w:rsidR="00FF2B11" w:rsidRPr="00674844" w:rsidRDefault="004443B5" w:rsidP="004443B5">
      <w:pPr>
        <w:spacing w:after="0"/>
      </w:pPr>
      <w:r>
        <w:t>I</w:t>
      </w:r>
      <w:r w:rsidR="00FF2B11" w:rsidRPr="00674844">
        <w:t>t leads to short answers and does not help the person explore the issue themselves</w:t>
      </w:r>
    </w:p>
    <w:p w:rsidR="00FF2B11" w:rsidRPr="00674844" w:rsidRDefault="00FF2B11" w:rsidP="004443B5">
      <w:pPr>
        <w:pStyle w:val="ListParagraph"/>
        <w:numPr>
          <w:ilvl w:val="0"/>
          <w:numId w:val="13"/>
        </w:numPr>
        <w:spacing w:after="0"/>
      </w:pPr>
      <w:r w:rsidRPr="00D42476">
        <w:rPr>
          <w:b/>
          <w:bCs/>
        </w:rPr>
        <w:t>come up with all the answers to their issue or the reasons why they are in this situation</w:t>
      </w:r>
    </w:p>
    <w:p w:rsidR="00FF2B11" w:rsidRPr="00674844" w:rsidRDefault="00FF2B11" w:rsidP="004443B5">
      <w:pPr>
        <w:spacing w:after="0"/>
      </w:pPr>
      <w:r w:rsidRPr="00674844">
        <w:t>This will put them in a passive role and they will not change</w:t>
      </w:r>
    </w:p>
    <w:p w:rsidR="00FF2B11" w:rsidRPr="00674844" w:rsidRDefault="00FF2B11" w:rsidP="004443B5">
      <w:pPr>
        <w:numPr>
          <w:ilvl w:val="0"/>
          <w:numId w:val="9"/>
        </w:numPr>
        <w:spacing w:after="0"/>
      </w:pPr>
      <w:r w:rsidRPr="00674844">
        <w:rPr>
          <w:b/>
          <w:bCs/>
        </w:rPr>
        <w:t xml:space="preserve"> blame the person or talk about who is to blame</w:t>
      </w:r>
    </w:p>
    <w:p w:rsidR="00FF2B11" w:rsidRPr="00674844" w:rsidRDefault="00FF2B11" w:rsidP="004443B5">
      <w:pPr>
        <w:spacing w:after="0"/>
      </w:pPr>
      <w:r w:rsidRPr="00674844">
        <w:t>It is important to avoid this as it is unproductive for you or the</w:t>
      </w:r>
      <w:r w:rsidR="003516FC">
        <w:t xml:space="preserve"> child</w:t>
      </w:r>
      <w:r w:rsidRPr="00674844">
        <w:t xml:space="preserve"> to ex</w:t>
      </w:r>
      <w:r w:rsidR="002723C1">
        <w:t>plore. Have a ‘no fault policy’</w:t>
      </w:r>
    </w:p>
    <w:p w:rsidR="00DE274B" w:rsidRPr="00AB37A5" w:rsidRDefault="00DE274B" w:rsidP="004443B5">
      <w:pPr>
        <w:spacing w:after="0"/>
      </w:pPr>
    </w:p>
    <w:p w:rsidR="00FA0FDE" w:rsidRDefault="00FA0FDE" w:rsidP="004443B5">
      <w:pPr>
        <w:spacing w:after="0"/>
        <w:rPr>
          <w:b/>
        </w:rPr>
      </w:pPr>
    </w:p>
    <w:p w:rsidR="003165E0" w:rsidRDefault="003165E0" w:rsidP="004443B5">
      <w:pPr>
        <w:spacing w:after="0"/>
        <w:rPr>
          <w:b/>
        </w:rPr>
      </w:pPr>
    </w:p>
    <w:p w:rsidR="003165E0" w:rsidRDefault="003165E0" w:rsidP="004443B5">
      <w:pPr>
        <w:spacing w:after="0"/>
        <w:rPr>
          <w:b/>
        </w:rPr>
      </w:pPr>
    </w:p>
    <w:p w:rsidR="00FF2B11" w:rsidRDefault="00EE3DE1" w:rsidP="004443B5">
      <w:pPr>
        <w:spacing w:after="0"/>
        <w:rPr>
          <w:b/>
        </w:rPr>
      </w:pPr>
      <w:r>
        <w:rPr>
          <w:b/>
        </w:rPr>
        <w:lastRenderedPageBreak/>
        <w:t xml:space="preserve">Discussion - </w:t>
      </w:r>
      <w:r w:rsidR="00E8086D" w:rsidRPr="00E8086D">
        <w:rPr>
          <w:b/>
        </w:rPr>
        <w:t>What we all need</w:t>
      </w:r>
    </w:p>
    <w:p w:rsidR="00FF2B11" w:rsidRPr="002602D7" w:rsidRDefault="00FF2B11" w:rsidP="004443B5">
      <w:pPr>
        <w:spacing w:after="0"/>
        <w:ind w:right="220"/>
        <w:jc w:val="center"/>
        <w:rPr>
          <w:rFonts w:ascii="Calibri" w:hAnsi="Calibri" w:cs="Calibri"/>
        </w:rPr>
      </w:pPr>
      <w:r w:rsidRPr="00FF2B11">
        <w:rPr>
          <w:rFonts w:ascii="Calibri" w:hAnsi="Calibri" w:cs="Calibri"/>
          <w:noProof/>
          <w:lang w:eastAsia="en-GB"/>
        </w:rPr>
        <w:drawing>
          <wp:inline distT="0" distB="0" distL="0" distR="0">
            <wp:extent cx="2207032" cy="2558562"/>
            <wp:effectExtent l="19050" t="0" r="2768" b="0"/>
            <wp:docPr id="1" name="Picture 1" descr="http://www.isis5.co.uk/pics/masl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sis5.co.uk/pics/maslow.gif"/>
                    <pic:cNvPicPr>
                      <a:picLocks noChangeAspect="1" noChangeArrowheads="1"/>
                    </pic:cNvPicPr>
                  </pic:nvPicPr>
                  <pic:blipFill>
                    <a:blip r:embed="rId20" r:link="rId21" cstate="print"/>
                    <a:srcRect/>
                    <a:stretch>
                      <a:fillRect/>
                    </a:stretch>
                  </pic:blipFill>
                  <pic:spPr bwMode="auto">
                    <a:xfrm>
                      <a:off x="0" y="0"/>
                      <a:ext cx="2208193" cy="2559908"/>
                    </a:xfrm>
                    <a:prstGeom prst="rect">
                      <a:avLst/>
                    </a:prstGeom>
                    <a:noFill/>
                    <a:ln w="9525">
                      <a:noFill/>
                      <a:miter lim="800000"/>
                      <a:headEnd/>
                      <a:tailEnd/>
                    </a:ln>
                  </pic:spPr>
                </pic:pic>
              </a:graphicData>
            </a:graphic>
          </wp:inline>
        </w:drawing>
      </w:r>
      <w:r w:rsidR="00544E74">
        <w:rPr>
          <w:rFonts w:ascii="Calibri" w:hAnsi="Calibri" w:cs="Calibri"/>
        </w:rPr>
        <w:t xml:space="preserve"> Maslow</w:t>
      </w:r>
    </w:p>
    <w:p w:rsidR="00FF2B11" w:rsidRPr="002602D7" w:rsidRDefault="00FF2B11" w:rsidP="00FF2B11">
      <w:pPr>
        <w:spacing w:after="0"/>
        <w:ind w:right="220"/>
        <w:rPr>
          <w:rFonts w:ascii="Calibri" w:hAnsi="Calibri" w:cs="Calibri"/>
          <w:b/>
        </w:rPr>
      </w:pPr>
      <w:r w:rsidRPr="002602D7">
        <w:rPr>
          <w:rFonts w:ascii="Calibri" w:hAnsi="Calibri" w:cs="Calibri"/>
          <w:b/>
        </w:rPr>
        <w:t>Broadly, the needs of all humans are:</w:t>
      </w:r>
    </w:p>
    <w:p w:rsidR="00FF2B11" w:rsidRPr="008009C2" w:rsidRDefault="00FF2B11" w:rsidP="00FF2B11">
      <w:pPr>
        <w:pStyle w:val="ListParagraph"/>
        <w:numPr>
          <w:ilvl w:val="0"/>
          <w:numId w:val="15"/>
        </w:numPr>
        <w:tabs>
          <w:tab w:val="num" w:pos="1080"/>
        </w:tabs>
        <w:spacing w:after="0" w:line="240" w:lineRule="auto"/>
        <w:ind w:right="220"/>
        <w:rPr>
          <w:rFonts w:ascii="Calibri" w:hAnsi="Calibri" w:cs="Calibri"/>
        </w:rPr>
      </w:pPr>
      <w:r w:rsidRPr="008009C2">
        <w:rPr>
          <w:rFonts w:ascii="Calibri" w:hAnsi="Calibri" w:cs="Calibri"/>
        </w:rPr>
        <w:t>Control of one’s environment (internal/external)</w:t>
      </w:r>
    </w:p>
    <w:p w:rsidR="00FF2B11" w:rsidRPr="008009C2" w:rsidRDefault="00FF2B11" w:rsidP="00FF2B11">
      <w:pPr>
        <w:pStyle w:val="ListParagraph"/>
        <w:numPr>
          <w:ilvl w:val="0"/>
          <w:numId w:val="15"/>
        </w:numPr>
        <w:tabs>
          <w:tab w:val="num" w:pos="1080"/>
        </w:tabs>
        <w:spacing w:after="0" w:line="240" w:lineRule="auto"/>
        <w:ind w:right="220"/>
        <w:rPr>
          <w:rFonts w:ascii="Calibri" w:hAnsi="Calibri" w:cs="Calibri"/>
        </w:rPr>
      </w:pPr>
      <w:r w:rsidRPr="008009C2">
        <w:rPr>
          <w:rFonts w:ascii="Calibri" w:hAnsi="Calibri" w:cs="Calibri"/>
        </w:rPr>
        <w:t>Safety and security</w:t>
      </w:r>
    </w:p>
    <w:p w:rsidR="00FF2B11" w:rsidRPr="008009C2" w:rsidRDefault="00FF2B11" w:rsidP="00FF2B11">
      <w:pPr>
        <w:pStyle w:val="ListParagraph"/>
        <w:numPr>
          <w:ilvl w:val="0"/>
          <w:numId w:val="15"/>
        </w:numPr>
        <w:tabs>
          <w:tab w:val="num" w:pos="1080"/>
        </w:tabs>
        <w:spacing w:after="0" w:line="240" w:lineRule="auto"/>
        <w:ind w:right="220"/>
        <w:rPr>
          <w:rFonts w:ascii="Calibri" w:hAnsi="Calibri" w:cs="Calibri"/>
        </w:rPr>
      </w:pPr>
      <w:r w:rsidRPr="008009C2">
        <w:rPr>
          <w:rFonts w:ascii="Calibri" w:hAnsi="Calibri" w:cs="Calibri"/>
        </w:rPr>
        <w:t>Intimacy and friendship – feeling understood and connected</w:t>
      </w:r>
    </w:p>
    <w:p w:rsidR="00FF2B11" w:rsidRPr="008009C2" w:rsidRDefault="00FF2B11" w:rsidP="00FF2B11">
      <w:pPr>
        <w:pStyle w:val="ListParagraph"/>
        <w:numPr>
          <w:ilvl w:val="0"/>
          <w:numId w:val="15"/>
        </w:numPr>
        <w:tabs>
          <w:tab w:val="num" w:pos="1080"/>
        </w:tabs>
        <w:spacing w:after="0" w:line="240" w:lineRule="auto"/>
        <w:ind w:right="220"/>
        <w:rPr>
          <w:rFonts w:ascii="Calibri" w:hAnsi="Calibri" w:cs="Calibri"/>
        </w:rPr>
      </w:pPr>
      <w:r w:rsidRPr="008009C2">
        <w:rPr>
          <w:rFonts w:ascii="Calibri" w:hAnsi="Calibri" w:cs="Calibri"/>
        </w:rPr>
        <w:t>Giving and receiving affection/attention</w:t>
      </w:r>
    </w:p>
    <w:p w:rsidR="00FF2B11" w:rsidRPr="008009C2" w:rsidRDefault="00FF2B11" w:rsidP="00FF2B11">
      <w:pPr>
        <w:pStyle w:val="ListParagraph"/>
        <w:numPr>
          <w:ilvl w:val="0"/>
          <w:numId w:val="15"/>
        </w:numPr>
        <w:tabs>
          <w:tab w:val="num" w:pos="1080"/>
        </w:tabs>
        <w:spacing w:after="0" w:line="240" w:lineRule="auto"/>
        <w:ind w:right="220"/>
        <w:rPr>
          <w:rFonts w:ascii="Calibri" w:hAnsi="Calibri" w:cs="Calibri"/>
        </w:rPr>
      </w:pPr>
      <w:r w:rsidRPr="008009C2">
        <w:rPr>
          <w:rFonts w:ascii="Calibri" w:hAnsi="Calibri" w:cs="Calibri"/>
        </w:rPr>
        <w:t>Connection to something bigger than oneself – belonging, community and contribution</w:t>
      </w:r>
    </w:p>
    <w:p w:rsidR="00FF2B11" w:rsidRPr="008009C2" w:rsidRDefault="00FF2B11" w:rsidP="00FF2B11">
      <w:pPr>
        <w:pStyle w:val="ListParagraph"/>
        <w:numPr>
          <w:ilvl w:val="0"/>
          <w:numId w:val="15"/>
        </w:numPr>
        <w:tabs>
          <w:tab w:val="num" w:pos="1080"/>
        </w:tabs>
        <w:spacing w:after="0" w:line="240" w:lineRule="auto"/>
        <w:ind w:right="220"/>
        <w:rPr>
          <w:rFonts w:ascii="Calibri" w:hAnsi="Calibri" w:cs="Calibri"/>
        </w:rPr>
      </w:pPr>
      <w:r w:rsidRPr="008009C2">
        <w:rPr>
          <w:rFonts w:ascii="Calibri" w:hAnsi="Calibri" w:cs="Calibri"/>
        </w:rPr>
        <w:t xml:space="preserve">Feeling competent - creativity, stimulation and challenge </w:t>
      </w:r>
    </w:p>
    <w:p w:rsidR="00FF2B11" w:rsidRPr="008009C2" w:rsidRDefault="00FF2B11" w:rsidP="00FF2B11">
      <w:pPr>
        <w:pStyle w:val="ListParagraph"/>
        <w:numPr>
          <w:ilvl w:val="0"/>
          <w:numId w:val="15"/>
        </w:numPr>
        <w:tabs>
          <w:tab w:val="num" w:pos="1080"/>
        </w:tabs>
        <w:spacing w:after="0" w:line="240" w:lineRule="auto"/>
        <w:ind w:right="220"/>
        <w:rPr>
          <w:rFonts w:ascii="Calibri" w:hAnsi="Calibri" w:cs="Calibri"/>
        </w:rPr>
      </w:pPr>
      <w:r w:rsidRPr="008009C2">
        <w:rPr>
          <w:rFonts w:ascii="Calibri" w:hAnsi="Calibri" w:cs="Calibri"/>
        </w:rPr>
        <w:t>Mind and body connection</w:t>
      </w:r>
    </w:p>
    <w:p w:rsidR="00FF2B11" w:rsidRPr="008009C2" w:rsidRDefault="00FF2B11" w:rsidP="00FF2B11">
      <w:pPr>
        <w:pStyle w:val="ListParagraph"/>
        <w:numPr>
          <w:ilvl w:val="0"/>
          <w:numId w:val="15"/>
        </w:numPr>
        <w:tabs>
          <w:tab w:val="num" w:pos="1080"/>
        </w:tabs>
        <w:spacing w:after="0" w:line="240" w:lineRule="auto"/>
        <w:ind w:right="220"/>
        <w:rPr>
          <w:rFonts w:ascii="Calibri" w:hAnsi="Calibri" w:cs="Calibri"/>
        </w:rPr>
      </w:pPr>
      <w:r w:rsidRPr="008009C2">
        <w:rPr>
          <w:rFonts w:ascii="Calibri" w:hAnsi="Calibri" w:cs="Calibri"/>
        </w:rPr>
        <w:t>Meaning, purpose and goals</w:t>
      </w:r>
    </w:p>
    <w:p w:rsidR="00FF2B11" w:rsidRPr="008009C2" w:rsidRDefault="00FF2B11" w:rsidP="00FF2B11">
      <w:pPr>
        <w:pStyle w:val="ListParagraph"/>
        <w:numPr>
          <w:ilvl w:val="0"/>
          <w:numId w:val="15"/>
        </w:numPr>
        <w:tabs>
          <w:tab w:val="num" w:pos="1080"/>
        </w:tabs>
        <w:spacing w:after="0" w:line="240" w:lineRule="auto"/>
        <w:ind w:right="220"/>
        <w:rPr>
          <w:rFonts w:ascii="Calibri" w:hAnsi="Calibri" w:cs="Calibri"/>
        </w:rPr>
      </w:pPr>
      <w:r w:rsidRPr="008009C2">
        <w:rPr>
          <w:rFonts w:ascii="Calibri" w:hAnsi="Calibri" w:cs="Calibri"/>
        </w:rPr>
        <w:t xml:space="preserve">Status </w:t>
      </w:r>
    </w:p>
    <w:p w:rsidR="00FF2B11" w:rsidRPr="002602D7" w:rsidRDefault="00FF2B11" w:rsidP="00FF2B11">
      <w:pPr>
        <w:spacing w:after="0"/>
        <w:ind w:right="220"/>
        <w:rPr>
          <w:rFonts w:ascii="Calibri" w:hAnsi="Calibri" w:cs="Calibri"/>
        </w:rPr>
      </w:pPr>
    </w:p>
    <w:p w:rsidR="00C42BEF" w:rsidRDefault="00FF2B11" w:rsidP="00FF2B11">
      <w:pPr>
        <w:pStyle w:val="ListParagraph"/>
        <w:numPr>
          <w:ilvl w:val="0"/>
          <w:numId w:val="19"/>
        </w:numPr>
        <w:spacing w:after="0"/>
        <w:ind w:right="220"/>
        <w:rPr>
          <w:rFonts w:ascii="Calibri" w:hAnsi="Calibri" w:cs="Calibri"/>
        </w:rPr>
      </w:pPr>
      <w:r w:rsidRPr="00C42BEF">
        <w:rPr>
          <w:rFonts w:ascii="Calibri" w:hAnsi="Calibri" w:cs="Calibri"/>
        </w:rPr>
        <w:t xml:space="preserve">People need to feel that they have some control over their environment. This can include their internal environment, i.e. being able to stem the follow of unwanted thoughts and stop ruminating over things that worry or upset them. When people cannot stop unwanted thoughts, this can lead to numerous problems and a lack of sense of control.  All people need a degree of control over their external environment and sometimes this can prove difficult, particularly for children or due to financial pressures. </w:t>
      </w:r>
    </w:p>
    <w:p w:rsidR="00FF2B11" w:rsidRPr="00C42BEF" w:rsidRDefault="00FF2B11" w:rsidP="00FF2B11">
      <w:pPr>
        <w:pStyle w:val="ListParagraph"/>
        <w:numPr>
          <w:ilvl w:val="0"/>
          <w:numId w:val="19"/>
        </w:numPr>
        <w:spacing w:after="0"/>
        <w:ind w:right="220"/>
        <w:rPr>
          <w:rFonts w:ascii="Calibri" w:hAnsi="Calibri" w:cs="Calibri"/>
        </w:rPr>
      </w:pPr>
      <w:r w:rsidRPr="00C42BEF">
        <w:rPr>
          <w:rFonts w:ascii="Calibri" w:hAnsi="Calibri" w:cs="Calibri"/>
        </w:rPr>
        <w:t>People need to have a sense of feeling safe and secure in order to thrive. People who do not feel safe tend to have a heightened sense of alertness and so cannot always function well – the heightened awareness leads to black and white thinking, anxiety and panic.</w:t>
      </w:r>
    </w:p>
    <w:p w:rsidR="00FF2B11" w:rsidRPr="00E8086D" w:rsidRDefault="00FF2B11" w:rsidP="00FF2B11">
      <w:pPr>
        <w:spacing w:after="0"/>
        <w:rPr>
          <w:b/>
        </w:rPr>
      </w:pPr>
    </w:p>
    <w:p w:rsidR="00FF2B11" w:rsidRDefault="003165E0" w:rsidP="003165E0">
      <w:pPr>
        <w:spacing w:after="0"/>
        <w:rPr>
          <w:rFonts w:cstheme="minorHAnsi"/>
          <w:b/>
        </w:rPr>
      </w:pPr>
      <w:r w:rsidRPr="003165E0">
        <w:rPr>
          <w:rFonts w:cstheme="minorHAnsi"/>
          <w:b/>
        </w:rPr>
        <w:t xml:space="preserve">We </w:t>
      </w:r>
      <w:r>
        <w:rPr>
          <w:rFonts w:cstheme="minorHAnsi"/>
          <w:b/>
        </w:rPr>
        <w:t xml:space="preserve">also </w:t>
      </w:r>
      <w:r w:rsidRPr="003165E0">
        <w:rPr>
          <w:rFonts w:cstheme="minorHAnsi"/>
          <w:b/>
        </w:rPr>
        <w:t>have innate resources:</w:t>
      </w:r>
    </w:p>
    <w:p w:rsidR="003165E0" w:rsidRPr="002602D7" w:rsidRDefault="003165E0" w:rsidP="003165E0">
      <w:pPr>
        <w:numPr>
          <w:ilvl w:val="0"/>
          <w:numId w:val="14"/>
        </w:numPr>
        <w:spacing w:after="0" w:line="240" w:lineRule="auto"/>
        <w:ind w:right="220"/>
        <w:rPr>
          <w:rFonts w:ascii="Calibri" w:hAnsi="Calibri" w:cs="Calibri"/>
        </w:rPr>
      </w:pPr>
      <w:r w:rsidRPr="002602D7">
        <w:rPr>
          <w:rFonts w:ascii="Calibri" w:hAnsi="Calibri" w:cs="Calibri"/>
        </w:rPr>
        <w:t>The ability to learn and add new knowledge to innate knowledge</w:t>
      </w:r>
    </w:p>
    <w:p w:rsidR="003165E0" w:rsidRPr="002602D7" w:rsidRDefault="003165E0" w:rsidP="003165E0">
      <w:pPr>
        <w:numPr>
          <w:ilvl w:val="0"/>
          <w:numId w:val="14"/>
        </w:numPr>
        <w:spacing w:after="0" w:line="240" w:lineRule="auto"/>
        <w:ind w:right="220"/>
        <w:rPr>
          <w:rFonts w:ascii="Calibri" w:hAnsi="Calibri" w:cs="Calibri"/>
        </w:rPr>
      </w:pPr>
      <w:r w:rsidRPr="002602D7">
        <w:rPr>
          <w:rFonts w:ascii="Calibri" w:hAnsi="Calibri" w:cs="Calibri"/>
        </w:rPr>
        <w:t>A memory and the ability to forget</w:t>
      </w:r>
    </w:p>
    <w:p w:rsidR="003165E0" w:rsidRPr="002602D7" w:rsidRDefault="003165E0" w:rsidP="003165E0">
      <w:pPr>
        <w:numPr>
          <w:ilvl w:val="0"/>
          <w:numId w:val="14"/>
        </w:numPr>
        <w:spacing w:after="0" w:line="240" w:lineRule="auto"/>
        <w:ind w:right="220"/>
        <w:rPr>
          <w:rFonts w:ascii="Calibri" w:hAnsi="Calibri" w:cs="Calibri"/>
        </w:rPr>
      </w:pPr>
      <w:r w:rsidRPr="002602D7">
        <w:rPr>
          <w:rFonts w:ascii="Calibri" w:hAnsi="Calibri" w:cs="Calibri"/>
        </w:rPr>
        <w:t>Curiosity, imagination and the ability to problem solve</w:t>
      </w:r>
    </w:p>
    <w:p w:rsidR="003165E0" w:rsidRPr="002602D7" w:rsidRDefault="003165E0" w:rsidP="003165E0">
      <w:pPr>
        <w:numPr>
          <w:ilvl w:val="0"/>
          <w:numId w:val="14"/>
        </w:numPr>
        <w:spacing w:after="0" w:line="240" w:lineRule="auto"/>
        <w:ind w:right="220"/>
        <w:rPr>
          <w:rFonts w:ascii="Calibri" w:hAnsi="Calibri" w:cs="Calibri"/>
        </w:rPr>
      </w:pPr>
      <w:r w:rsidRPr="002602D7">
        <w:rPr>
          <w:rFonts w:ascii="Calibri" w:hAnsi="Calibri" w:cs="Calibri"/>
        </w:rPr>
        <w:t>The ability to focus attention</w:t>
      </w:r>
    </w:p>
    <w:p w:rsidR="003165E0" w:rsidRPr="002602D7" w:rsidRDefault="003165E0" w:rsidP="003165E0">
      <w:pPr>
        <w:numPr>
          <w:ilvl w:val="0"/>
          <w:numId w:val="14"/>
        </w:numPr>
        <w:spacing w:after="0" w:line="240" w:lineRule="auto"/>
        <w:ind w:right="220"/>
        <w:rPr>
          <w:rFonts w:ascii="Calibri" w:hAnsi="Calibri" w:cs="Calibri"/>
        </w:rPr>
      </w:pPr>
      <w:r w:rsidRPr="002602D7">
        <w:rPr>
          <w:rFonts w:ascii="Calibri" w:hAnsi="Calibri" w:cs="Calibri"/>
        </w:rPr>
        <w:t>The ability to understand through metaphor (pattern-matching)</w:t>
      </w:r>
    </w:p>
    <w:p w:rsidR="003165E0" w:rsidRPr="002602D7" w:rsidRDefault="003165E0" w:rsidP="003165E0">
      <w:pPr>
        <w:numPr>
          <w:ilvl w:val="0"/>
          <w:numId w:val="14"/>
        </w:numPr>
        <w:spacing w:after="0" w:line="240" w:lineRule="auto"/>
        <w:rPr>
          <w:rFonts w:ascii="Calibri" w:hAnsi="Calibri" w:cs="Calibri"/>
        </w:rPr>
      </w:pPr>
      <w:r w:rsidRPr="002602D7">
        <w:rPr>
          <w:rFonts w:ascii="Calibri" w:hAnsi="Calibri" w:cs="Calibri"/>
        </w:rPr>
        <w:t>Self-awareness (an observing self)</w:t>
      </w:r>
    </w:p>
    <w:p w:rsidR="003165E0" w:rsidRPr="002602D7" w:rsidRDefault="003165E0" w:rsidP="003165E0">
      <w:pPr>
        <w:numPr>
          <w:ilvl w:val="0"/>
          <w:numId w:val="14"/>
        </w:numPr>
        <w:spacing w:after="0" w:line="240" w:lineRule="auto"/>
        <w:rPr>
          <w:rFonts w:ascii="Calibri" w:hAnsi="Calibri" w:cs="Calibri"/>
        </w:rPr>
      </w:pPr>
      <w:r w:rsidRPr="002602D7">
        <w:rPr>
          <w:rFonts w:ascii="Calibri" w:hAnsi="Calibri" w:cs="Calibri"/>
        </w:rPr>
        <w:t>Resilience</w:t>
      </w:r>
    </w:p>
    <w:p w:rsidR="003165E0" w:rsidRPr="002602D7" w:rsidRDefault="003165E0" w:rsidP="003165E0">
      <w:pPr>
        <w:numPr>
          <w:ilvl w:val="0"/>
          <w:numId w:val="14"/>
        </w:numPr>
        <w:spacing w:after="0" w:line="240" w:lineRule="auto"/>
        <w:rPr>
          <w:rFonts w:ascii="Calibri" w:hAnsi="Calibri" w:cs="Calibri"/>
        </w:rPr>
      </w:pPr>
      <w:r w:rsidRPr="002602D7">
        <w:rPr>
          <w:rFonts w:ascii="Calibri" w:hAnsi="Calibri" w:cs="Calibri"/>
        </w:rPr>
        <w:t>The ability to empathise and connect with others</w:t>
      </w:r>
    </w:p>
    <w:p w:rsidR="003165E0" w:rsidRPr="003165E0" w:rsidRDefault="003165E0" w:rsidP="003165E0">
      <w:pPr>
        <w:numPr>
          <w:ilvl w:val="0"/>
          <w:numId w:val="14"/>
        </w:numPr>
        <w:spacing w:after="0" w:line="240" w:lineRule="auto"/>
        <w:rPr>
          <w:rFonts w:ascii="Calibri" w:hAnsi="Calibri" w:cs="Calibri"/>
        </w:rPr>
      </w:pPr>
      <w:r w:rsidRPr="002602D7">
        <w:rPr>
          <w:rFonts w:ascii="Calibri" w:hAnsi="Calibri" w:cs="Calibri"/>
        </w:rPr>
        <w:t>A dreaming brain that de-arous</w:t>
      </w:r>
      <w:r>
        <w:rPr>
          <w:rFonts w:ascii="Calibri" w:hAnsi="Calibri" w:cs="Calibri"/>
        </w:rPr>
        <w:t xml:space="preserve">es the autonomic nervous system, </w:t>
      </w:r>
      <w:r w:rsidRPr="002602D7">
        <w:rPr>
          <w:rFonts w:ascii="Calibri" w:hAnsi="Calibri" w:cs="Calibri"/>
        </w:rPr>
        <w:t>keeping us sane</w:t>
      </w:r>
    </w:p>
    <w:p w:rsidR="00C42BEF" w:rsidRDefault="00C42BEF" w:rsidP="00FF2B11">
      <w:pPr>
        <w:spacing w:after="0"/>
        <w:rPr>
          <w:rFonts w:cstheme="minorHAnsi"/>
        </w:rPr>
      </w:pPr>
    </w:p>
    <w:p w:rsidR="00E8086D" w:rsidRDefault="004157C5" w:rsidP="00FF2B11">
      <w:pPr>
        <w:spacing w:after="0"/>
        <w:rPr>
          <w:b/>
        </w:rPr>
      </w:pPr>
      <w:r w:rsidRPr="004157C5">
        <w:rPr>
          <w:b/>
        </w:rPr>
        <w:lastRenderedPageBreak/>
        <w:t>Be alongside</w:t>
      </w:r>
    </w:p>
    <w:p w:rsidR="004157C5" w:rsidRPr="004157C5" w:rsidRDefault="004157C5" w:rsidP="00FF2B11">
      <w:pPr>
        <w:spacing w:after="0"/>
      </w:pPr>
      <w:r w:rsidRPr="004157C5">
        <w:t>After a traumatic event (or adapt for anxiety and distress)</w:t>
      </w:r>
    </w:p>
    <w:p w:rsidR="004157C5" w:rsidRDefault="004157C5" w:rsidP="00C955D9">
      <w:pPr>
        <w:pStyle w:val="ListParagraph"/>
        <w:numPr>
          <w:ilvl w:val="0"/>
          <w:numId w:val="17"/>
        </w:numPr>
        <w:spacing w:after="0"/>
      </w:pPr>
      <w:r>
        <w:t>R</w:t>
      </w:r>
      <w:r w:rsidRPr="00D35A09">
        <w:t>eassure them that the event is over now</w:t>
      </w:r>
      <w:r>
        <w:t xml:space="preserve">, they are safe, </w:t>
      </w:r>
      <w:proofErr w:type="gramStart"/>
      <w:r>
        <w:t>you</w:t>
      </w:r>
      <w:proofErr w:type="gramEnd"/>
      <w:r>
        <w:t xml:space="preserve"> are all safe. D</w:t>
      </w:r>
      <w:r w:rsidRPr="00D35A09">
        <w:t xml:space="preserve">on’t </w:t>
      </w:r>
      <w:r>
        <w:t xml:space="preserve">worry that this is </w:t>
      </w:r>
      <w:r w:rsidRPr="00D35A09">
        <w:t>something that has inevitably been traumatic – not every child (or adult) will be traumatised</w:t>
      </w:r>
      <w:r>
        <w:t xml:space="preserve"> in the longer term</w:t>
      </w:r>
      <w:r w:rsidRPr="00D35A09">
        <w:t xml:space="preserve">. </w:t>
      </w:r>
    </w:p>
    <w:p w:rsidR="004157C5" w:rsidRDefault="004157C5" w:rsidP="00C955D9">
      <w:pPr>
        <w:pStyle w:val="ListParagraph"/>
        <w:numPr>
          <w:ilvl w:val="0"/>
          <w:numId w:val="16"/>
        </w:numPr>
        <w:spacing w:after="0"/>
      </w:pPr>
      <w:r>
        <w:t xml:space="preserve">Encourage them </w:t>
      </w:r>
      <w:r w:rsidRPr="00D35A09">
        <w:t xml:space="preserve">to express what they understand of the events so that you can have an idea of their thoughts and feelings as a starting point – it doesn’t really matter how they or you do this. </w:t>
      </w:r>
    </w:p>
    <w:p w:rsidR="004157C5" w:rsidRDefault="004157C5" w:rsidP="00C955D9">
      <w:pPr>
        <w:pStyle w:val="ListParagraph"/>
        <w:numPr>
          <w:ilvl w:val="0"/>
          <w:numId w:val="16"/>
        </w:numPr>
        <w:spacing w:after="0"/>
      </w:pPr>
      <w:r>
        <w:t>Younger children can sometimes think that something they did or didn’t do has caused something bad to happen. Look out for this and be truthful about the facts of what happened without going into excessive detail. Be clear that nothing they could have said or done could have any link to the incident.</w:t>
      </w:r>
    </w:p>
    <w:p w:rsidR="004157C5" w:rsidRDefault="004157C5" w:rsidP="00C955D9">
      <w:pPr>
        <w:pStyle w:val="ListParagraph"/>
        <w:numPr>
          <w:ilvl w:val="0"/>
          <w:numId w:val="16"/>
        </w:numPr>
        <w:spacing w:after="0"/>
      </w:pPr>
      <w:r w:rsidRPr="00D35A09">
        <w:t xml:space="preserve">Containing children in their frightening experience or anxiety is about being alongside them </w:t>
      </w:r>
      <w:r>
        <w:t xml:space="preserve">as they </w:t>
      </w:r>
      <w:r w:rsidRPr="00D35A09">
        <w:t>express</w:t>
      </w:r>
      <w:r>
        <w:t xml:space="preserve"> their feelings about</w:t>
      </w:r>
      <w:r w:rsidRPr="00D35A09">
        <w:t xml:space="preserve"> it,</w:t>
      </w:r>
      <w:r>
        <w:t xml:space="preserve"> so be sure to </w:t>
      </w:r>
      <w:r w:rsidRPr="00D35A09">
        <w:t>acknowledg</w:t>
      </w:r>
      <w:r>
        <w:t>e</w:t>
      </w:r>
      <w:r w:rsidRPr="00D35A09">
        <w:t xml:space="preserve"> their thoughts and feelings as belonging to them and interpret back to them that you recognise the pain, anger or fear they are suffering.  </w:t>
      </w:r>
    </w:p>
    <w:p w:rsidR="004157C5" w:rsidRDefault="004157C5" w:rsidP="00C955D9">
      <w:pPr>
        <w:pStyle w:val="ListParagraph"/>
        <w:numPr>
          <w:ilvl w:val="0"/>
          <w:numId w:val="16"/>
        </w:numPr>
        <w:spacing w:after="0"/>
      </w:pPr>
      <w:r w:rsidRPr="00D35A09">
        <w:t xml:space="preserve">They could draw what they saw or felt, write a postcard or letter to a friend or imaginary character or maybe tell you a story about their day or talk to you about it. The important thing is that it is open for discussion, not pushed under the surface or made hard to approach. </w:t>
      </w:r>
    </w:p>
    <w:p w:rsidR="004157C5" w:rsidRDefault="004157C5" w:rsidP="00C955D9">
      <w:pPr>
        <w:pStyle w:val="ListParagraph"/>
        <w:numPr>
          <w:ilvl w:val="0"/>
          <w:numId w:val="16"/>
        </w:numPr>
        <w:spacing w:after="0"/>
      </w:pPr>
      <w:r w:rsidRPr="00D35A09">
        <w:t xml:space="preserve">Focus on their senses, what they saw, felt, heard, </w:t>
      </w:r>
      <w:r>
        <w:t>sens</w:t>
      </w:r>
      <w:r w:rsidRPr="00D35A09">
        <w:t>ed, without correcting their ‘story’</w:t>
      </w:r>
      <w:r>
        <w:t xml:space="preserve"> even if</w:t>
      </w:r>
      <w:r w:rsidRPr="00D35A09">
        <w:t xml:space="preserve"> it may not be what actually happened or in the right sequence. That doesn’t </w:t>
      </w:r>
      <w:proofErr w:type="gramStart"/>
      <w:r w:rsidRPr="00D35A09">
        <w:t>matter</w:t>
      </w:r>
      <w:r>
        <w:t>,</w:t>
      </w:r>
      <w:proofErr w:type="gramEnd"/>
      <w:r>
        <w:t xml:space="preserve"> t</w:t>
      </w:r>
      <w:r w:rsidRPr="00D35A09">
        <w:t xml:space="preserve">his </w:t>
      </w:r>
      <w:r>
        <w:t xml:space="preserve">‘story’ </w:t>
      </w:r>
      <w:r w:rsidRPr="00D35A09">
        <w:t>is what they experienced internally.  They may create something wildly fantastical and bearing no resemblance to the event – that doesn’t matter either, it’</w:t>
      </w:r>
      <w:r>
        <w:t>s simply an expression of them</w:t>
      </w:r>
      <w:r w:rsidRPr="00D35A09">
        <w:t xml:space="preserve"> processing the pieces of the puzzle. </w:t>
      </w:r>
    </w:p>
    <w:p w:rsidR="004157C5" w:rsidRDefault="004157C5" w:rsidP="00C955D9">
      <w:pPr>
        <w:pStyle w:val="ListParagraph"/>
        <w:numPr>
          <w:ilvl w:val="0"/>
          <w:numId w:val="16"/>
        </w:numPr>
        <w:spacing w:after="0"/>
      </w:pPr>
      <w:r w:rsidRPr="00D35A09">
        <w:t>Look after yourself as well,</w:t>
      </w:r>
      <w:r>
        <w:t xml:space="preserve"> talk to your adult loved ones or </w:t>
      </w:r>
      <w:proofErr w:type="spellStart"/>
      <w:r>
        <w:t>colleauges</w:t>
      </w:r>
      <w:proofErr w:type="spellEnd"/>
      <w:r w:rsidRPr="00D35A09">
        <w:t xml:space="preserve"> to get support. You will be more help to </w:t>
      </w:r>
      <w:r>
        <w:t xml:space="preserve">the </w:t>
      </w:r>
      <w:r w:rsidRPr="00D35A09">
        <w:t xml:space="preserve">child if you have also acknowledged your feelings. It’s ok to let your child know that you found it shocking too – but make sure to explain that you are working it out. </w:t>
      </w:r>
    </w:p>
    <w:p w:rsidR="004157C5" w:rsidRDefault="004157C5" w:rsidP="00C955D9">
      <w:pPr>
        <w:pStyle w:val="ListParagraph"/>
        <w:numPr>
          <w:ilvl w:val="0"/>
          <w:numId w:val="16"/>
        </w:numPr>
        <w:spacing w:after="0"/>
      </w:pPr>
      <w:r w:rsidRPr="00D35A09">
        <w:t>Keep things around them as normal as you can whilst accepting and talking about how unusual the situation is or was. Again, remind them that it is over now but let them know it may be some time before it feels better.</w:t>
      </w:r>
    </w:p>
    <w:p w:rsidR="004157C5" w:rsidRDefault="004157C5" w:rsidP="00C955D9">
      <w:pPr>
        <w:pStyle w:val="ListParagraph"/>
        <w:numPr>
          <w:ilvl w:val="0"/>
          <w:numId w:val="16"/>
        </w:numPr>
        <w:spacing w:after="0"/>
      </w:pPr>
      <w:r w:rsidRPr="00D35A09">
        <w:t xml:space="preserve">As humans we need to ‘mark’ important events in order to put them into the past. Light a candle, release a balloon, </w:t>
      </w:r>
      <w:r>
        <w:t xml:space="preserve">place flowers, </w:t>
      </w:r>
      <w:r w:rsidRPr="00D35A09">
        <w:t xml:space="preserve">post a letter to God, </w:t>
      </w:r>
      <w:r>
        <w:t xml:space="preserve">pray, </w:t>
      </w:r>
      <w:r w:rsidRPr="00D35A09">
        <w:t xml:space="preserve">or make a paper kite and let it blow away on the breeze... whatever feels right. </w:t>
      </w:r>
    </w:p>
    <w:p w:rsidR="00C955D9" w:rsidRDefault="00C955D9" w:rsidP="00C955D9">
      <w:pPr>
        <w:spacing w:after="0"/>
        <w:ind w:left="360"/>
        <w:rPr>
          <w:rFonts w:cstheme="minorHAnsi"/>
          <w:b/>
          <w:sz w:val="24"/>
          <w:szCs w:val="24"/>
        </w:rPr>
      </w:pPr>
    </w:p>
    <w:p w:rsidR="00EE3DE1" w:rsidRDefault="00EE3DE1" w:rsidP="00C955D9">
      <w:pPr>
        <w:spacing w:after="0"/>
        <w:ind w:left="360"/>
        <w:rPr>
          <w:rFonts w:cstheme="minorHAnsi"/>
          <w:b/>
          <w:sz w:val="24"/>
          <w:szCs w:val="24"/>
        </w:rPr>
      </w:pPr>
      <w:r w:rsidRPr="00EE3DE1">
        <w:rPr>
          <w:rFonts w:cstheme="minorHAnsi"/>
          <w:b/>
          <w:sz w:val="24"/>
          <w:szCs w:val="24"/>
        </w:rPr>
        <w:t>How can you use this new learning now?</w:t>
      </w:r>
    </w:p>
    <w:p w:rsidR="00EE3DE1" w:rsidRDefault="00EE3DE1" w:rsidP="00EE3DE1">
      <w:pPr>
        <w:ind w:left="360"/>
        <w:rPr>
          <w:rFonts w:cstheme="minorHAnsi"/>
          <w:b/>
          <w:sz w:val="24"/>
          <w:szCs w:val="24"/>
        </w:rPr>
      </w:pPr>
    </w:p>
    <w:p w:rsidR="00EE3DE1" w:rsidRDefault="00EE3DE1" w:rsidP="00EE3DE1">
      <w:pPr>
        <w:ind w:left="360"/>
        <w:rPr>
          <w:rFonts w:cstheme="minorHAnsi"/>
          <w:b/>
          <w:sz w:val="24"/>
          <w:szCs w:val="24"/>
        </w:rPr>
      </w:pPr>
    </w:p>
    <w:p w:rsidR="00EE3DE1" w:rsidRDefault="00EE3DE1" w:rsidP="00EE3DE1">
      <w:pPr>
        <w:ind w:left="360"/>
        <w:rPr>
          <w:rFonts w:cstheme="minorHAnsi"/>
          <w:b/>
          <w:sz w:val="24"/>
          <w:szCs w:val="24"/>
        </w:rPr>
      </w:pPr>
    </w:p>
    <w:p w:rsidR="00EE3DE1" w:rsidRPr="00EE3DE1" w:rsidRDefault="00EE3DE1" w:rsidP="00EE3DE1">
      <w:pPr>
        <w:ind w:left="360"/>
        <w:rPr>
          <w:rFonts w:cstheme="minorHAnsi"/>
          <w:sz w:val="24"/>
          <w:szCs w:val="24"/>
        </w:rPr>
      </w:pPr>
      <w:r w:rsidRPr="00EE3DE1">
        <w:rPr>
          <w:rFonts w:cstheme="minorHAnsi"/>
          <w:sz w:val="24"/>
          <w:szCs w:val="24"/>
        </w:rPr>
        <w:t>Please go back to page 3 and complete the scaling exercise</w:t>
      </w:r>
    </w:p>
    <w:p w:rsidR="00EE3DE1" w:rsidRPr="00EE3DE1" w:rsidRDefault="00EE3DE1" w:rsidP="00EE3DE1">
      <w:pPr>
        <w:ind w:left="360"/>
        <w:rPr>
          <w:rFonts w:cstheme="minorHAnsi"/>
          <w:sz w:val="24"/>
          <w:szCs w:val="24"/>
        </w:rPr>
      </w:pPr>
      <w:r w:rsidRPr="00EE3DE1">
        <w:rPr>
          <w:rFonts w:cstheme="minorHAnsi"/>
          <w:sz w:val="24"/>
          <w:szCs w:val="24"/>
        </w:rPr>
        <w:t>Have your hopes been met? Have your fears been allayed?</w:t>
      </w:r>
    </w:p>
    <w:p w:rsidR="00EE3DE1" w:rsidRPr="00EE3DE1" w:rsidRDefault="00EE3DE1" w:rsidP="00EE3DE1">
      <w:pPr>
        <w:ind w:left="360"/>
      </w:pPr>
      <w:r w:rsidRPr="00EE3DE1">
        <w:rPr>
          <w:rFonts w:cstheme="minorHAnsi"/>
          <w:sz w:val="24"/>
          <w:szCs w:val="24"/>
        </w:rPr>
        <w:t xml:space="preserve">Please complete the evaluation. Thank you for your contributions. </w:t>
      </w:r>
    </w:p>
    <w:p w:rsidR="00C955D9" w:rsidRDefault="00C955D9" w:rsidP="001B2B91">
      <w:pPr>
        <w:spacing w:after="0"/>
        <w:rPr>
          <w:b/>
          <w:sz w:val="28"/>
          <w:szCs w:val="28"/>
        </w:rPr>
      </w:pPr>
    </w:p>
    <w:p w:rsidR="00DE274B" w:rsidRPr="00AB37A5" w:rsidRDefault="00DE274B" w:rsidP="001B2B91">
      <w:pPr>
        <w:spacing w:after="0"/>
        <w:rPr>
          <w:b/>
          <w:sz w:val="28"/>
          <w:szCs w:val="28"/>
        </w:rPr>
      </w:pPr>
      <w:r w:rsidRPr="00AB37A5">
        <w:rPr>
          <w:b/>
          <w:sz w:val="28"/>
          <w:szCs w:val="28"/>
        </w:rPr>
        <w:lastRenderedPageBreak/>
        <w:t>Where to get help to refer children and young people:</w:t>
      </w:r>
    </w:p>
    <w:p w:rsidR="00DA2626" w:rsidRPr="00AB37A5" w:rsidRDefault="00DA2626" w:rsidP="001B2B91">
      <w:pPr>
        <w:spacing w:after="0"/>
        <w:rPr>
          <w:b/>
          <w:sz w:val="28"/>
          <w:szCs w:val="28"/>
        </w:rPr>
      </w:pPr>
    </w:p>
    <w:p w:rsidR="00DA2626" w:rsidRPr="00AB37A5" w:rsidRDefault="00DA2626" w:rsidP="00DA2626">
      <w:pPr>
        <w:numPr>
          <w:ilvl w:val="0"/>
          <w:numId w:val="2"/>
        </w:numPr>
        <w:spacing w:before="28" w:after="0" w:line="240" w:lineRule="auto"/>
        <w:ind w:left="388"/>
        <w:rPr>
          <w:rFonts w:eastAsia="Times New Roman" w:cs="Arial"/>
          <w:lang w:eastAsia="en-GB"/>
        </w:rPr>
      </w:pPr>
      <w:r w:rsidRPr="00AB37A5">
        <w:rPr>
          <w:rFonts w:eastAsia="Times New Roman" w:cs="Arial"/>
          <w:lang w:eastAsia="en-GB"/>
        </w:rPr>
        <w:t>www.prevent-suicide.org.uk  - this site gives excellent advice for you and the young person</w:t>
      </w:r>
    </w:p>
    <w:p w:rsidR="00DA2626" w:rsidRPr="00AB37A5" w:rsidRDefault="00DA2626" w:rsidP="00DA2626">
      <w:pPr>
        <w:spacing w:before="28" w:after="0" w:line="240" w:lineRule="auto"/>
        <w:ind w:left="388"/>
        <w:rPr>
          <w:rFonts w:eastAsia="Times New Roman" w:cs="Arial"/>
          <w:lang w:eastAsia="en-GB"/>
        </w:rPr>
      </w:pPr>
    </w:p>
    <w:p w:rsidR="00F70FE7" w:rsidRPr="00AB37A5" w:rsidRDefault="00F70FE7" w:rsidP="001B2B91">
      <w:pPr>
        <w:spacing w:before="28" w:after="0" w:line="240" w:lineRule="auto"/>
        <w:ind w:left="388"/>
        <w:rPr>
          <w:rFonts w:eastAsia="Times New Roman" w:cs="Arial"/>
          <w:b/>
          <w:bCs/>
          <w:sz w:val="28"/>
          <w:szCs w:val="28"/>
          <w:lang w:eastAsia="en-GB"/>
        </w:rPr>
      </w:pPr>
    </w:p>
    <w:p w:rsidR="001B2B91" w:rsidRPr="00AB37A5" w:rsidRDefault="001B2B91" w:rsidP="001B2B91">
      <w:pPr>
        <w:spacing w:before="28" w:after="0" w:line="240" w:lineRule="auto"/>
        <w:ind w:left="388"/>
        <w:rPr>
          <w:rFonts w:eastAsia="Times New Roman" w:cs="Arial"/>
          <w:b/>
          <w:bCs/>
          <w:sz w:val="28"/>
          <w:szCs w:val="28"/>
          <w:lang w:eastAsia="en-GB"/>
        </w:rPr>
      </w:pPr>
      <w:r w:rsidRPr="00AB37A5">
        <w:rPr>
          <w:rFonts w:eastAsia="Times New Roman" w:cs="Arial"/>
          <w:b/>
          <w:bCs/>
          <w:sz w:val="28"/>
          <w:szCs w:val="28"/>
          <w:lang w:eastAsia="en-GB"/>
        </w:rPr>
        <w:t>Brighton &amp; Hove Local Crisis Support</w:t>
      </w:r>
    </w:p>
    <w:p w:rsidR="00DA2626" w:rsidRPr="00AB37A5" w:rsidRDefault="00DA2626" w:rsidP="001B2B91">
      <w:pPr>
        <w:spacing w:before="28" w:after="0" w:line="240" w:lineRule="auto"/>
        <w:ind w:left="388"/>
        <w:rPr>
          <w:rFonts w:eastAsia="Times New Roman" w:cs="Arial"/>
          <w:b/>
          <w:bCs/>
          <w:sz w:val="28"/>
          <w:szCs w:val="28"/>
          <w:lang w:eastAsia="en-GB"/>
        </w:rPr>
      </w:pPr>
    </w:p>
    <w:p w:rsidR="001B2B91" w:rsidRPr="00AB37A5" w:rsidRDefault="001B2B91" w:rsidP="001B2B91">
      <w:pPr>
        <w:spacing w:before="28" w:after="0" w:line="240" w:lineRule="auto"/>
        <w:ind w:left="388"/>
        <w:rPr>
          <w:rFonts w:eastAsia="Times New Roman" w:cs="Arial"/>
          <w:b/>
          <w:bCs/>
          <w:lang w:eastAsia="en-GB"/>
        </w:rPr>
      </w:pPr>
      <w:r w:rsidRPr="00AB37A5">
        <w:rPr>
          <w:rFonts w:eastAsia="Times New Roman" w:cs="Arial"/>
          <w:b/>
          <w:bCs/>
          <w:lang w:eastAsia="en-GB"/>
        </w:rPr>
        <w:t>Sussex Mental Health Helpline</w:t>
      </w:r>
    </w:p>
    <w:p w:rsidR="001B2B91" w:rsidRPr="00AB37A5" w:rsidRDefault="001B2B91" w:rsidP="001B2B91">
      <w:pPr>
        <w:spacing w:before="28" w:after="0" w:line="240" w:lineRule="auto"/>
        <w:ind w:left="388"/>
        <w:rPr>
          <w:rFonts w:eastAsia="Times New Roman" w:cs="Arial"/>
          <w:lang w:eastAsia="en-GB"/>
        </w:rPr>
      </w:pPr>
      <w:r w:rsidRPr="00AB37A5">
        <w:rPr>
          <w:rFonts w:eastAsia="Times New Roman" w:cs="Arial"/>
          <w:b/>
          <w:bCs/>
          <w:lang w:eastAsia="en-GB"/>
        </w:rPr>
        <w:t>For anyone with mental health problems</w:t>
      </w:r>
      <w:r w:rsidRPr="00AB37A5">
        <w:rPr>
          <w:rFonts w:eastAsia="Times New Roman" w:cs="Arial"/>
          <w:lang w:eastAsia="en-GB"/>
        </w:rPr>
        <w:br/>
      </w:r>
      <w:proofErr w:type="gramStart"/>
      <w:r w:rsidRPr="00AB37A5">
        <w:rPr>
          <w:rFonts w:eastAsia="Times New Roman" w:cs="Arial"/>
          <w:lang w:eastAsia="en-GB"/>
        </w:rPr>
        <w:t>A</w:t>
      </w:r>
      <w:proofErr w:type="gramEnd"/>
      <w:r w:rsidRPr="00AB37A5">
        <w:rPr>
          <w:rFonts w:eastAsia="Times New Roman" w:cs="Arial"/>
          <w:lang w:eastAsia="en-GB"/>
        </w:rPr>
        <w:t xml:space="preserve"> telephone service providing support and information to anyone experiencing mental health problems including stress, anxiety and depression.</w:t>
      </w:r>
      <w:r w:rsidRPr="00AB37A5">
        <w:rPr>
          <w:rFonts w:eastAsia="Times New Roman" w:cs="Arial"/>
          <w:lang w:eastAsia="en-GB"/>
        </w:rPr>
        <w:br/>
      </w:r>
      <w:proofErr w:type="gramStart"/>
      <w:r w:rsidRPr="00AB37A5">
        <w:rPr>
          <w:rFonts w:eastAsia="Times New Roman" w:cs="Arial"/>
          <w:b/>
          <w:bCs/>
          <w:lang w:eastAsia="en-GB"/>
        </w:rPr>
        <w:t>5pm-9am Mon-Fri</w:t>
      </w:r>
      <w:r w:rsidRPr="00AB37A5">
        <w:rPr>
          <w:rFonts w:eastAsia="Times New Roman" w:cs="Arial"/>
          <w:lang w:eastAsia="en-GB"/>
        </w:rPr>
        <w:t>, and</w:t>
      </w:r>
      <w:r w:rsidRPr="00AB37A5">
        <w:rPr>
          <w:rFonts w:eastAsia="Times New Roman" w:cs="Arial"/>
          <w:b/>
          <w:bCs/>
          <w:lang w:eastAsia="en-GB"/>
        </w:rPr>
        <w:t xml:space="preserve"> 24 hours at weekends</w:t>
      </w:r>
      <w:r w:rsidRPr="00AB37A5">
        <w:rPr>
          <w:rFonts w:eastAsia="Times New Roman" w:cs="Arial"/>
          <w:lang w:eastAsia="en-GB"/>
        </w:rPr>
        <w:t xml:space="preserve"> and bank holidays.</w:t>
      </w:r>
      <w:proofErr w:type="gramEnd"/>
      <w:r w:rsidRPr="00AB37A5">
        <w:rPr>
          <w:rFonts w:eastAsia="Times New Roman" w:cs="Arial"/>
          <w:lang w:eastAsia="en-GB"/>
        </w:rPr>
        <w:br/>
      </w:r>
      <w:hyperlink r:id="rId22" w:history="1">
        <w:r w:rsidRPr="00AB37A5">
          <w:rPr>
            <w:rStyle w:val="Hyperlink"/>
            <w:rFonts w:eastAsia="Times New Roman" w:cs="Arial"/>
            <w:b/>
            <w:bCs/>
            <w:lang w:eastAsia="en-GB"/>
          </w:rPr>
          <w:t>Tel: 0300 5000 101</w:t>
        </w:r>
      </w:hyperlink>
      <w:r w:rsidRPr="00AB37A5">
        <w:rPr>
          <w:rFonts w:eastAsia="Times New Roman" w:cs="Arial"/>
          <w:lang w:eastAsia="en-GB"/>
        </w:rPr>
        <w:br/>
      </w:r>
      <w:hyperlink r:id="rId23" w:history="1">
        <w:proofErr w:type="spellStart"/>
        <w:r w:rsidRPr="00AB37A5">
          <w:rPr>
            <w:rStyle w:val="Hyperlink"/>
            <w:rFonts w:eastAsia="Times New Roman" w:cs="Arial"/>
            <w:b/>
            <w:bCs/>
            <w:lang w:eastAsia="en-GB"/>
          </w:rPr>
          <w:t>Textphone</w:t>
        </w:r>
        <w:proofErr w:type="spellEnd"/>
        <w:r w:rsidRPr="00AB37A5">
          <w:rPr>
            <w:rStyle w:val="Hyperlink"/>
            <w:rFonts w:eastAsia="Times New Roman" w:cs="Arial"/>
            <w:b/>
            <w:bCs/>
            <w:lang w:eastAsia="en-GB"/>
          </w:rPr>
          <w:t xml:space="preserve"> (For deaf and hard of hearing users): 18002 0300 5000 101</w:t>
        </w:r>
      </w:hyperlink>
      <w:r w:rsidRPr="00AB37A5">
        <w:rPr>
          <w:rFonts w:eastAsia="Times New Roman" w:cs="Arial"/>
          <w:lang w:eastAsia="en-GB"/>
        </w:rPr>
        <w:t xml:space="preserve"> </w:t>
      </w:r>
    </w:p>
    <w:p w:rsidR="001B2B91" w:rsidRPr="00AB37A5" w:rsidRDefault="001B2B91" w:rsidP="001B2B91">
      <w:pPr>
        <w:spacing w:before="28" w:after="0" w:line="240" w:lineRule="auto"/>
        <w:ind w:left="388"/>
        <w:rPr>
          <w:rFonts w:eastAsia="Times New Roman" w:cs="Arial"/>
          <w:b/>
          <w:bCs/>
          <w:lang w:eastAsia="en-GB"/>
        </w:rPr>
      </w:pPr>
    </w:p>
    <w:p w:rsidR="001B2B91" w:rsidRPr="00AB37A5" w:rsidRDefault="001B2B91" w:rsidP="001B2B91">
      <w:pPr>
        <w:spacing w:before="28" w:after="0" w:line="240" w:lineRule="auto"/>
        <w:ind w:left="388"/>
        <w:rPr>
          <w:rFonts w:eastAsia="Times New Roman" w:cs="Arial"/>
          <w:b/>
          <w:bCs/>
          <w:lang w:eastAsia="en-GB"/>
        </w:rPr>
      </w:pPr>
      <w:r w:rsidRPr="00AB37A5">
        <w:rPr>
          <w:rFonts w:eastAsia="Times New Roman" w:cs="Arial"/>
          <w:b/>
          <w:bCs/>
          <w:lang w:eastAsia="en-GB"/>
        </w:rPr>
        <w:t>MHRRS (formerly BURS)</w:t>
      </w:r>
    </w:p>
    <w:p w:rsidR="001B2B91" w:rsidRPr="00AB37A5" w:rsidRDefault="001B2B91" w:rsidP="001B2B91">
      <w:pPr>
        <w:spacing w:before="28" w:after="0" w:line="240" w:lineRule="auto"/>
        <w:ind w:left="388"/>
        <w:rPr>
          <w:rFonts w:eastAsia="Times New Roman" w:cs="Arial"/>
          <w:lang w:eastAsia="en-GB"/>
        </w:rPr>
      </w:pPr>
      <w:proofErr w:type="gramStart"/>
      <w:r w:rsidRPr="00AB37A5">
        <w:rPr>
          <w:rFonts w:eastAsia="Times New Roman" w:cs="Arial"/>
          <w:b/>
          <w:bCs/>
          <w:lang w:eastAsia="en-GB"/>
        </w:rPr>
        <w:t>Mental Health Rapid Response Service</w:t>
      </w:r>
      <w:r w:rsidRPr="00AB37A5">
        <w:rPr>
          <w:rFonts w:eastAsia="Times New Roman" w:cs="Arial"/>
          <w:lang w:eastAsia="en-GB"/>
        </w:rPr>
        <w:br/>
        <w:t>Available for people needing support in a crisis when other services are closed.</w:t>
      </w:r>
      <w:proofErr w:type="gramEnd"/>
      <w:r w:rsidRPr="00AB37A5">
        <w:rPr>
          <w:rFonts w:eastAsia="Times New Roman" w:cs="Arial"/>
          <w:lang w:eastAsia="en-GB"/>
        </w:rPr>
        <w:t xml:space="preserve"> MHRRS is available to assess your needs urgently out of hours: contact MHRRS, if you can, before considering attending A&amp;E for mental health needs in the Brighton area. MHRRS is available </w:t>
      </w:r>
      <w:r w:rsidRPr="00AB37A5">
        <w:rPr>
          <w:rFonts w:eastAsia="Times New Roman" w:cs="Arial"/>
          <w:b/>
          <w:bCs/>
          <w:lang w:eastAsia="en-GB"/>
        </w:rPr>
        <w:t>after 5 pm every week day</w:t>
      </w:r>
      <w:r w:rsidRPr="00AB37A5">
        <w:rPr>
          <w:rFonts w:eastAsia="Times New Roman" w:cs="Arial"/>
          <w:lang w:eastAsia="en-GB"/>
        </w:rPr>
        <w:t xml:space="preserve">, and </w:t>
      </w:r>
      <w:r w:rsidRPr="00AB37A5">
        <w:rPr>
          <w:rFonts w:eastAsia="Times New Roman" w:cs="Arial"/>
          <w:b/>
          <w:bCs/>
          <w:lang w:eastAsia="en-GB"/>
        </w:rPr>
        <w:t>anytime at weekends</w:t>
      </w:r>
      <w:r w:rsidRPr="00AB37A5">
        <w:rPr>
          <w:rFonts w:eastAsia="Times New Roman" w:cs="Arial"/>
          <w:lang w:eastAsia="en-GB"/>
        </w:rPr>
        <w:t xml:space="preserve">. </w:t>
      </w:r>
      <w:r w:rsidRPr="00AB37A5">
        <w:rPr>
          <w:rFonts w:eastAsia="Times New Roman" w:cs="Arial"/>
          <w:lang w:eastAsia="en-GB"/>
        </w:rPr>
        <w:br/>
      </w:r>
      <w:hyperlink r:id="rId24" w:history="1">
        <w:r w:rsidRPr="00AB37A5">
          <w:rPr>
            <w:rStyle w:val="Hyperlink"/>
            <w:rFonts w:eastAsia="Times New Roman" w:cs="Arial"/>
            <w:b/>
            <w:bCs/>
            <w:lang w:eastAsia="en-GB"/>
          </w:rPr>
          <w:t>Tel: 01273 242220</w:t>
        </w:r>
      </w:hyperlink>
    </w:p>
    <w:p w:rsidR="001B2B91" w:rsidRPr="00AB37A5" w:rsidRDefault="001B2B91" w:rsidP="001B2B91">
      <w:pPr>
        <w:spacing w:before="28" w:after="0" w:line="240" w:lineRule="auto"/>
        <w:ind w:left="388"/>
        <w:rPr>
          <w:rFonts w:eastAsia="Times New Roman" w:cs="Arial"/>
          <w:b/>
          <w:bCs/>
          <w:lang w:eastAsia="en-GB"/>
        </w:rPr>
      </w:pPr>
    </w:p>
    <w:p w:rsidR="001B2B91" w:rsidRPr="00AB37A5" w:rsidRDefault="001B2B91" w:rsidP="001B2B91">
      <w:pPr>
        <w:spacing w:before="28" w:after="0" w:line="240" w:lineRule="auto"/>
        <w:ind w:left="388"/>
        <w:rPr>
          <w:rFonts w:eastAsia="Times New Roman" w:cs="Arial"/>
          <w:b/>
          <w:bCs/>
          <w:lang w:eastAsia="en-GB"/>
        </w:rPr>
      </w:pPr>
      <w:r w:rsidRPr="00AB37A5">
        <w:rPr>
          <w:rFonts w:eastAsia="Times New Roman" w:cs="Arial"/>
          <w:b/>
          <w:bCs/>
          <w:lang w:eastAsia="en-GB"/>
        </w:rPr>
        <w:t>Rethink Mental Illness SOS (Survivors of Suicide)</w:t>
      </w:r>
    </w:p>
    <w:p w:rsidR="001B2B91" w:rsidRPr="00AB37A5" w:rsidRDefault="001B2B91" w:rsidP="001B2B91">
      <w:pPr>
        <w:spacing w:before="28" w:after="0" w:line="240" w:lineRule="auto"/>
        <w:ind w:left="388"/>
        <w:rPr>
          <w:rFonts w:eastAsia="Times New Roman" w:cs="Arial"/>
          <w:lang w:eastAsia="en-GB"/>
        </w:rPr>
      </w:pPr>
      <w:r w:rsidRPr="00AB37A5">
        <w:rPr>
          <w:rFonts w:eastAsia="Times New Roman" w:cs="Arial"/>
          <w:b/>
          <w:bCs/>
          <w:lang w:eastAsia="en-GB"/>
        </w:rPr>
        <w:t>Confidential one-to-one telephone support for people in crisis</w:t>
      </w:r>
      <w:r w:rsidRPr="00AB37A5">
        <w:rPr>
          <w:rFonts w:eastAsia="Times New Roman" w:cs="Arial"/>
          <w:lang w:eastAsia="en-GB"/>
        </w:rPr>
        <w:br/>
        <w:t>The SOS service offers confidential one-to-one and telephone support to people who are experiencing suicidal thoughts or have recently attempted suicide.</w:t>
      </w:r>
      <w:r w:rsidRPr="00AB37A5">
        <w:rPr>
          <w:rFonts w:eastAsia="Times New Roman" w:cs="Arial"/>
          <w:lang w:eastAsia="en-GB"/>
        </w:rPr>
        <w:br/>
      </w:r>
      <w:r w:rsidRPr="00AB37A5">
        <w:rPr>
          <w:rFonts w:eastAsia="Times New Roman" w:cs="Arial"/>
          <w:b/>
          <w:bCs/>
          <w:lang w:eastAsia="en-GB"/>
        </w:rPr>
        <w:t>9-5pm Mon-Fri</w:t>
      </w:r>
      <w:r w:rsidRPr="00AB37A5">
        <w:rPr>
          <w:rFonts w:eastAsia="Times New Roman" w:cs="Arial"/>
          <w:lang w:eastAsia="en-GB"/>
        </w:rPr>
        <w:br/>
      </w:r>
      <w:hyperlink r:id="rId25" w:history="1">
        <w:r w:rsidRPr="00AB37A5">
          <w:rPr>
            <w:rStyle w:val="Hyperlink"/>
            <w:rFonts w:eastAsia="Times New Roman" w:cs="Arial"/>
            <w:b/>
            <w:bCs/>
            <w:lang w:eastAsia="en-GB"/>
          </w:rPr>
          <w:t>01273 709060</w:t>
        </w:r>
      </w:hyperlink>
      <w:r w:rsidRPr="00AB37A5">
        <w:rPr>
          <w:rFonts w:eastAsia="Times New Roman" w:cs="Arial"/>
          <w:lang w:eastAsia="en-GB"/>
        </w:rPr>
        <w:t xml:space="preserve"> </w:t>
      </w:r>
    </w:p>
    <w:p w:rsidR="001B2B91" w:rsidRPr="00AB37A5" w:rsidRDefault="001B2B91" w:rsidP="001B2B91">
      <w:pPr>
        <w:spacing w:before="28" w:after="0" w:line="240" w:lineRule="auto"/>
        <w:ind w:left="388"/>
        <w:rPr>
          <w:rFonts w:eastAsia="Times New Roman" w:cs="Arial"/>
          <w:lang w:eastAsia="en-GB"/>
        </w:rPr>
      </w:pPr>
    </w:p>
    <w:p w:rsidR="001B2B91" w:rsidRPr="00AB37A5" w:rsidRDefault="001B2B91" w:rsidP="001B2B91">
      <w:pPr>
        <w:spacing w:before="28" w:after="0" w:line="240" w:lineRule="auto"/>
        <w:ind w:left="388"/>
        <w:rPr>
          <w:rFonts w:eastAsia="Times New Roman" w:cs="Arial"/>
          <w:b/>
          <w:bCs/>
          <w:lang w:eastAsia="en-GB"/>
        </w:rPr>
      </w:pPr>
      <w:r w:rsidRPr="00AB37A5">
        <w:rPr>
          <w:rFonts w:eastAsia="Times New Roman" w:cs="Arial"/>
          <w:b/>
          <w:bCs/>
          <w:lang w:eastAsia="en-GB"/>
        </w:rPr>
        <w:t>Samaritans</w:t>
      </w:r>
    </w:p>
    <w:p w:rsidR="001B2B91" w:rsidRPr="00AB37A5" w:rsidRDefault="001B2B91" w:rsidP="001B2B91">
      <w:pPr>
        <w:spacing w:before="28" w:after="0" w:line="240" w:lineRule="auto"/>
        <w:ind w:left="388"/>
        <w:rPr>
          <w:rFonts w:eastAsia="Times New Roman" w:cs="Arial"/>
          <w:b/>
          <w:bCs/>
          <w:lang w:eastAsia="en-GB"/>
        </w:rPr>
      </w:pPr>
      <w:r w:rsidRPr="00AB37A5">
        <w:rPr>
          <w:rFonts w:eastAsia="Times New Roman" w:cs="Arial"/>
          <w:b/>
          <w:bCs/>
          <w:lang w:eastAsia="en-GB"/>
        </w:rPr>
        <w:t>Confidential emotional support</w:t>
      </w:r>
      <w:r w:rsidRPr="00AB37A5">
        <w:rPr>
          <w:rFonts w:eastAsia="Times New Roman" w:cs="Arial"/>
          <w:lang w:eastAsia="en-GB"/>
        </w:rPr>
        <w:br/>
        <w:t xml:space="preserve">The Samaritans are a </w:t>
      </w:r>
      <w:r w:rsidRPr="00AB37A5">
        <w:rPr>
          <w:rFonts w:eastAsia="Times New Roman" w:cs="Arial"/>
          <w:b/>
          <w:bCs/>
          <w:lang w:eastAsia="en-GB"/>
        </w:rPr>
        <w:t>24 hour</w:t>
      </w:r>
      <w:r w:rsidRPr="00AB37A5">
        <w:rPr>
          <w:rFonts w:eastAsia="Times New Roman" w:cs="Arial"/>
          <w:lang w:eastAsia="en-GB"/>
        </w:rPr>
        <w:t xml:space="preserve"> confidential, listening service providing emotional support to anyone in crisis.</w:t>
      </w:r>
      <w:r w:rsidRPr="00AB37A5">
        <w:rPr>
          <w:rFonts w:eastAsia="Times New Roman" w:cs="Arial"/>
          <w:lang w:eastAsia="en-GB"/>
        </w:rPr>
        <w:br/>
      </w:r>
      <w:hyperlink r:id="rId26" w:history="1">
        <w:r w:rsidRPr="00AB37A5">
          <w:rPr>
            <w:rStyle w:val="Hyperlink"/>
            <w:rFonts w:eastAsia="Times New Roman" w:cs="Arial"/>
            <w:b/>
            <w:bCs/>
            <w:lang w:eastAsia="en-GB"/>
          </w:rPr>
          <w:t>Tel: 116 123</w:t>
        </w:r>
      </w:hyperlink>
      <w:r w:rsidRPr="00AB37A5">
        <w:rPr>
          <w:rFonts w:eastAsia="Times New Roman" w:cs="Arial"/>
          <w:b/>
          <w:bCs/>
          <w:lang w:eastAsia="en-GB"/>
        </w:rPr>
        <w:t xml:space="preserve"> (</w:t>
      </w:r>
      <w:proofErr w:type="spellStart"/>
      <w:r w:rsidRPr="00AB37A5">
        <w:rPr>
          <w:rFonts w:eastAsia="Times New Roman" w:cs="Arial"/>
          <w:b/>
          <w:bCs/>
          <w:lang w:eastAsia="en-GB"/>
        </w:rPr>
        <w:t>freephone</w:t>
      </w:r>
      <w:proofErr w:type="spellEnd"/>
      <w:r w:rsidRPr="00AB37A5">
        <w:rPr>
          <w:rFonts w:eastAsia="Times New Roman" w:cs="Arial"/>
          <w:b/>
          <w:bCs/>
          <w:lang w:eastAsia="en-GB"/>
        </w:rPr>
        <w:t>). Calls to this helpline number do not appear on phone bills.</w:t>
      </w:r>
    </w:p>
    <w:p w:rsidR="00F70FE7" w:rsidRPr="00AB37A5" w:rsidRDefault="00F70FE7" w:rsidP="001B2B91">
      <w:pPr>
        <w:spacing w:before="28" w:after="0" w:line="240" w:lineRule="auto"/>
        <w:ind w:left="388"/>
        <w:rPr>
          <w:rFonts w:eastAsia="Times New Roman" w:cs="Arial"/>
          <w:b/>
          <w:bCs/>
          <w:lang w:eastAsia="en-GB"/>
        </w:rPr>
      </w:pPr>
    </w:p>
    <w:p w:rsidR="00F70FE7" w:rsidRPr="00AB37A5" w:rsidRDefault="00F70FE7" w:rsidP="00F70FE7">
      <w:pPr>
        <w:spacing w:before="28" w:after="0" w:line="240" w:lineRule="auto"/>
        <w:ind w:left="388"/>
        <w:rPr>
          <w:rFonts w:eastAsia="Times New Roman" w:cs="Arial"/>
          <w:b/>
          <w:bCs/>
          <w:sz w:val="28"/>
          <w:szCs w:val="28"/>
          <w:lang w:eastAsia="en-GB"/>
        </w:rPr>
      </w:pPr>
      <w:r w:rsidRPr="00AB37A5">
        <w:rPr>
          <w:rFonts w:eastAsia="Times New Roman" w:cs="Arial"/>
          <w:b/>
          <w:bCs/>
          <w:sz w:val="28"/>
          <w:szCs w:val="28"/>
          <w:lang w:eastAsia="en-GB"/>
        </w:rPr>
        <w:t>East Sussex Local Crisis Support</w:t>
      </w:r>
    </w:p>
    <w:p w:rsidR="00F70FE7" w:rsidRPr="00AB37A5" w:rsidRDefault="00F70FE7" w:rsidP="00F70FE7">
      <w:pPr>
        <w:spacing w:before="28" w:after="0" w:line="240" w:lineRule="auto"/>
        <w:ind w:left="388"/>
        <w:rPr>
          <w:rFonts w:eastAsia="Times New Roman" w:cs="Arial"/>
          <w:b/>
          <w:bCs/>
          <w:lang w:eastAsia="en-GB"/>
        </w:rPr>
      </w:pPr>
    </w:p>
    <w:p w:rsidR="00F70FE7" w:rsidRPr="00AB37A5" w:rsidRDefault="00F70FE7" w:rsidP="00F70FE7">
      <w:pPr>
        <w:spacing w:before="28" w:after="0" w:line="240" w:lineRule="auto"/>
        <w:ind w:left="388"/>
        <w:rPr>
          <w:rFonts w:eastAsia="Times New Roman" w:cs="Arial"/>
          <w:b/>
          <w:bCs/>
          <w:lang w:eastAsia="en-GB"/>
        </w:rPr>
      </w:pPr>
      <w:r w:rsidRPr="00AB37A5">
        <w:rPr>
          <w:rFonts w:eastAsia="Times New Roman" w:cs="Arial"/>
          <w:b/>
          <w:bCs/>
          <w:lang w:eastAsia="en-GB"/>
        </w:rPr>
        <w:t>East Sussex Samaritans</w:t>
      </w:r>
    </w:p>
    <w:p w:rsidR="00F70FE7" w:rsidRPr="00AB37A5" w:rsidRDefault="00F70FE7" w:rsidP="00F70FE7">
      <w:pPr>
        <w:spacing w:before="28" w:after="0" w:line="240" w:lineRule="auto"/>
        <w:ind w:left="388"/>
        <w:rPr>
          <w:rFonts w:eastAsia="Times New Roman" w:cs="Arial"/>
          <w:lang w:eastAsia="en-GB"/>
        </w:rPr>
      </w:pPr>
      <w:r w:rsidRPr="00AB37A5">
        <w:rPr>
          <w:rFonts w:eastAsia="Times New Roman" w:cs="Arial"/>
          <w:b/>
          <w:bCs/>
          <w:lang w:eastAsia="en-GB"/>
        </w:rPr>
        <w:t>Confidential emotional support</w:t>
      </w:r>
      <w:r w:rsidRPr="00AB37A5">
        <w:rPr>
          <w:rFonts w:eastAsia="Times New Roman" w:cs="Arial"/>
          <w:lang w:eastAsia="en-GB"/>
        </w:rPr>
        <w:br/>
      </w:r>
      <w:proofErr w:type="gramStart"/>
      <w:r w:rsidRPr="00AB37A5">
        <w:rPr>
          <w:rFonts w:eastAsia="Times New Roman" w:cs="Arial"/>
          <w:lang w:eastAsia="en-GB"/>
        </w:rPr>
        <w:t>You</w:t>
      </w:r>
      <w:proofErr w:type="gramEnd"/>
      <w:r w:rsidRPr="00AB37A5">
        <w:rPr>
          <w:rFonts w:eastAsia="Times New Roman" w:cs="Arial"/>
          <w:lang w:eastAsia="en-GB"/>
        </w:rPr>
        <w:t xml:space="preserve"> can talk about your thoughts of suicide.</w:t>
      </w:r>
      <w:r w:rsidRPr="00AB37A5">
        <w:rPr>
          <w:rFonts w:eastAsia="Times New Roman" w:cs="Arial"/>
          <w:lang w:eastAsia="en-GB"/>
        </w:rPr>
        <w:br/>
      </w:r>
      <w:hyperlink r:id="rId27" w:history="1">
        <w:r w:rsidRPr="00AB37A5">
          <w:rPr>
            <w:rStyle w:val="Hyperlink"/>
            <w:rFonts w:eastAsia="Times New Roman" w:cs="Arial"/>
            <w:b/>
            <w:bCs/>
            <w:lang w:eastAsia="en-GB"/>
          </w:rPr>
          <w:t>Freephone: 116 123</w:t>
        </w:r>
      </w:hyperlink>
      <w:r w:rsidRPr="00AB37A5">
        <w:rPr>
          <w:rFonts w:eastAsia="Times New Roman" w:cs="Arial"/>
          <w:b/>
          <w:bCs/>
          <w:lang w:eastAsia="en-GB"/>
        </w:rPr>
        <w:t xml:space="preserve"> (</w:t>
      </w:r>
      <w:proofErr w:type="spellStart"/>
      <w:r w:rsidRPr="00AB37A5">
        <w:rPr>
          <w:rFonts w:eastAsia="Times New Roman" w:cs="Arial"/>
          <w:b/>
          <w:bCs/>
          <w:lang w:eastAsia="en-GB"/>
        </w:rPr>
        <w:t>freephone</w:t>
      </w:r>
      <w:proofErr w:type="spellEnd"/>
      <w:r w:rsidRPr="00AB37A5">
        <w:rPr>
          <w:rFonts w:eastAsia="Times New Roman" w:cs="Arial"/>
          <w:b/>
          <w:bCs/>
          <w:lang w:eastAsia="en-GB"/>
        </w:rPr>
        <w:t>) Calls to this helpline number do not appear on phone bills.</w:t>
      </w:r>
      <w:r w:rsidRPr="00AB37A5">
        <w:rPr>
          <w:rFonts w:eastAsia="Times New Roman" w:cs="Arial"/>
          <w:lang w:eastAsia="en-GB"/>
        </w:rPr>
        <w:br/>
      </w:r>
      <w:hyperlink r:id="rId28" w:history="1">
        <w:r w:rsidRPr="00AB37A5">
          <w:rPr>
            <w:rStyle w:val="Hyperlink"/>
            <w:rFonts w:eastAsia="Times New Roman" w:cs="Arial"/>
            <w:b/>
            <w:bCs/>
            <w:lang w:eastAsia="en-GB"/>
          </w:rPr>
          <w:t>Hastings: 01424 436666</w:t>
        </w:r>
        <w:r w:rsidRPr="00AB37A5">
          <w:rPr>
            <w:rStyle w:val="Hyperlink"/>
            <w:rFonts w:eastAsia="Times New Roman" w:cs="Arial"/>
            <w:b/>
            <w:bCs/>
            <w:lang w:eastAsia="en-GB"/>
          </w:rPr>
          <w:br/>
        </w:r>
      </w:hyperlink>
      <w:hyperlink r:id="rId29" w:history="1">
        <w:r w:rsidRPr="00AB37A5">
          <w:rPr>
            <w:rStyle w:val="Hyperlink"/>
            <w:rFonts w:eastAsia="Times New Roman" w:cs="Arial"/>
            <w:b/>
            <w:bCs/>
            <w:lang w:eastAsia="en-GB"/>
          </w:rPr>
          <w:t>Eastbourne: 01323 735555</w:t>
        </w:r>
      </w:hyperlink>
      <w:r w:rsidRPr="00AB37A5">
        <w:rPr>
          <w:rFonts w:eastAsia="Times New Roman" w:cs="Arial"/>
          <w:lang w:eastAsia="en-GB"/>
        </w:rPr>
        <w:br/>
      </w:r>
      <w:hyperlink r:id="rId30" w:history="1">
        <w:r w:rsidRPr="00AB37A5">
          <w:rPr>
            <w:rStyle w:val="Hyperlink"/>
            <w:rFonts w:eastAsia="Times New Roman" w:cs="Arial"/>
            <w:b/>
            <w:bCs/>
            <w:lang w:eastAsia="en-GB"/>
          </w:rPr>
          <w:t>Email: jo@samaritans.org</w:t>
        </w:r>
      </w:hyperlink>
      <w:r w:rsidRPr="00AB37A5">
        <w:rPr>
          <w:rFonts w:eastAsia="Times New Roman" w:cs="Arial"/>
          <w:lang w:eastAsia="en-GB"/>
        </w:rPr>
        <w:t xml:space="preserve"> </w:t>
      </w:r>
    </w:p>
    <w:p w:rsidR="00F70FE7" w:rsidRPr="00AB37A5" w:rsidRDefault="00F70FE7" w:rsidP="00F70FE7">
      <w:pPr>
        <w:spacing w:before="28" w:after="0" w:line="240" w:lineRule="auto"/>
        <w:ind w:left="388"/>
        <w:rPr>
          <w:rFonts w:eastAsia="Times New Roman" w:cs="Arial"/>
          <w:b/>
          <w:bCs/>
          <w:lang w:eastAsia="en-GB"/>
        </w:rPr>
      </w:pPr>
    </w:p>
    <w:p w:rsidR="00F70FE7" w:rsidRPr="00AB37A5" w:rsidRDefault="00F70FE7" w:rsidP="00F70FE7">
      <w:pPr>
        <w:spacing w:before="28" w:after="0" w:line="240" w:lineRule="auto"/>
        <w:ind w:left="388"/>
        <w:rPr>
          <w:rFonts w:eastAsia="Times New Roman" w:cs="Arial"/>
          <w:b/>
          <w:bCs/>
          <w:lang w:eastAsia="en-GB"/>
        </w:rPr>
      </w:pPr>
    </w:p>
    <w:p w:rsidR="00F70FE7" w:rsidRPr="00AB37A5" w:rsidRDefault="00F70FE7" w:rsidP="00F70FE7">
      <w:pPr>
        <w:spacing w:before="28" w:after="0" w:line="240" w:lineRule="auto"/>
        <w:ind w:left="388"/>
        <w:rPr>
          <w:rFonts w:eastAsia="Times New Roman" w:cs="Arial"/>
          <w:b/>
          <w:bCs/>
          <w:lang w:eastAsia="en-GB"/>
        </w:rPr>
      </w:pPr>
      <w:r w:rsidRPr="00AB37A5">
        <w:rPr>
          <w:rFonts w:eastAsia="Times New Roman" w:cs="Arial"/>
          <w:b/>
          <w:bCs/>
          <w:lang w:eastAsia="en-GB"/>
        </w:rPr>
        <w:lastRenderedPageBreak/>
        <w:t>Sussex Mental Health Helpline</w:t>
      </w:r>
    </w:p>
    <w:p w:rsidR="00F70FE7" w:rsidRPr="00AB37A5" w:rsidRDefault="00F70FE7" w:rsidP="00F70FE7">
      <w:pPr>
        <w:spacing w:before="28" w:after="0" w:line="240" w:lineRule="auto"/>
        <w:ind w:left="388"/>
        <w:rPr>
          <w:rFonts w:eastAsia="Times New Roman" w:cs="Arial"/>
          <w:lang w:eastAsia="en-GB"/>
        </w:rPr>
      </w:pPr>
      <w:r w:rsidRPr="00AB37A5">
        <w:rPr>
          <w:rFonts w:eastAsia="Times New Roman" w:cs="Arial"/>
          <w:b/>
          <w:bCs/>
          <w:lang w:eastAsia="en-GB"/>
        </w:rPr>
        <w:t>For anyone with mental health problems</w:t>
      </w:r>
      <w:r w:rsidRPr="00AB37A5">
        <w:rPr>
          <w:rFonts w:eastAsia="Times New Roman" w:cs="Arial"/>
          <w:lang w:eastAsia="en-GB"/>
        </w:rPr>
        <w:br/>
      </w:r>
      <w:proofErr w:type="gramStart"/>
      <w:r w:rsidRPr="00AB37A5">
        <w:rPr>
          <w:rFonts w:eastAsia="Times New Roman" w:cs="Arial"/>
          <w:lang w:eastAsia="en-GB"/>
        </w:rPr>
        <w:t>A</w:t>
      </w:r>
      <w:proofErr w:type="gramEnd"/>
      <w:r w:rsidRPr="00AB37A5">
        <w:rPr>
          <w:rFonts w:eastAsia="Times New Roman" w:cs="Arial"/>
          <w:lang w:eastAsia="en-GB"/>
        </w:rPr>
        <w:t xml:space="preserve"> telephone service providing support and information for anyone experiencing mental health problems including stress, anxiety and depression.</w:t>
      </w:r>
      <w:r w:rsidRPr="00AB37A5">
        <w:rPr>
          <w:rFonts w:eastAsia="Times New Roman" w:cs="Arial"/>
          <w:lang w:eastAsia="en-GB"/>
        </w:rPr>
        <w:br/>
      </w:r>
      <w:proofErr w:type="gramStart"/>
      <w:r w:rsidRPr="00AB37A5">
        <w:rPr>
          <w:rFonts w:eastAsia="Times New Roman" w:cs="Arial"/>
          <w:b/>
          <w:bCs/>
          <w:lang w:eastAsia="en-GB"/>
        </w:rPr>
        <w:t>5pm-9am Mon-Fri</w:t>
      </w:r>
      <w:r w:rsidRPr="00AB37A5">
        <w:rPr>
          <w:rFonts w:eastAsia="Times New Roman" w:cs="Arial"/>
          <w:lang w:eastAsia="en-GB"/>
        </w:rPr>
        <w:t>, and</w:t>
      </w:r>
      <w:r w:rsidRPr="00AB37A5">
        <w:rPr>
          <w:rFonts w:eastAsia="Times New Roman" w:cs="Arial"/>
          <w:b/>
          <w:bCs/>
          <w:lang w:eastAsia="en-GB"/>
        </w:rPr>
        <w:t xml:space="preserve"> 24 hours at weekends and bank holidays</w:t>
      </w:r>
      <w:r w:rsidRPr="00AB37A5">
        <w:rPr>
          <w:rFonts w:eastAsia="Times New Roman" w:cs="Arial"/>
          <w:lang w:eastAsia="en-GB"/>
        </w:rPr>
        <w:t>.</w:t>
      </w:r>
      <w:proofErr w:type="gramEnd"/>
      <w:r w:rsidRPr="00AB37A5">
        <w:rPr>
          <w:rFonts w:eastAsia="Times New Roman" w:cs="Arial"/>
          <w:lang w:eastAsia="en-GB"/>
        </w:rPr>
        <w:br/>
      </w:r>
      <w:hyperlink r:id="rId31" w:history="1">
        <w:r w:rsidRPr="00AB37A5">
          <w:rPr>
            <w:rStyle w:val="Hyperlink"/>
            <w:rFonts w:eastAsia="Times New Roman" w:cs="Arial"/>
            <w:b/>
            <w:bCs/>
            <w:lang w:eastAsia="en-GB"/>
          </w:rPr>
          <w:t>Tel: 0300 5000 101</w:t>
        </w:r>
      </w:hyperlink>
      <w:r w:rsidRPr="00AB37A5">
        <w:rPr>
          <w:rFonts w:eastAsia="Times New Roman" w:cs="Arial"/>
          <w:lang w:eastAsia="en-GB"/>
        </w:rPr>
        <w:br/>
      </w:r>
      <w:hyperlink r:id="rId32" w:history="1">
        <w:proofErr w:type="spellStart"/>
        <w:r w:rsidRPr="00AB37A5">
          <w:rPr>
            <w:rStyle w:val="Hyperlink"/>
            <w:rFonts w:eastAsia="Times New Roman" w:cs="Arial"/>
            <w:b/>
            <w:bCs/>
            <w:lang w:eastAsia="en-GB"/>
          </w:rPr>
          <w:t>Textphone</w:t>
        </w:r>
        <w:proofErr w:type="spellEnd"/>
        <w:r w:rsidRPr="00AB37A5">
          <w:rPr>
            <w:rStyle w:val="Hyperlink"/>
            <w:rFonts w:eastAsia="Times New Roman" w:cs="Arial"/>
            <w:b/>
            <w:bCs/>
            <w:lang w:eastAsia="en-GB"/>
          </w:rPr>
          <w:t xml:space="preserve"> (For deaf and hard of hearing users): 18002 0300 5000 101</w:t>
        </w:r>
      </w:hyperlink>
      <w:r w:rsidRPr="00AB37A5">
        <w:rPr>
          <w:rFonts w:eastAsia="Times New Roman" w:cs="Arial"/>
          <w:lang w:eastAsia="en-GB"/>
        </w:rPr>
        <w:t xml:space="preserve"> </w:t>
      </w:r>
    </w:p>
    <w:p w:rsidR="00F70FE7" w:rsidRPr="00AB37A5" w:rsidRDefault="00F70FE7" w:rsidP="00F70FE7">
      <w:pPr>
        <w:spacing w:before="28" w:after="0" w:line="240" w:lineRule="auto"/>
        <w:ind w:left="388"/>
        <w:rPr>
          <w:rFonts w:eastAsia="Times New Roman" w:cs="Arial"/>
          <w:b/>
          <w:bCs/>
          <w:lang w:eastAsia="en-GB"/>
        </w:rPr>
      </w:pPr>
    </w:p>
    <w:p w:rsidR="00F70FE7" w:rsidRPr="00AB37A5" w:rsidRDefault="00F70FE7" w:rsidP="00F70FE7">
      <w:pPr>
        <w:spacing w:before="28" w:after="0" w:line="240" w:lineRule="auto"/>
        <w:ind w:left="388"/>
        <w:rPr>
          <w:rFonts w:eastAsia="Times New Roman" w:cs="Arial"/>
          <w:b/>
          <w:bCs/>
          <w:lang w:eastAsia="en-GB"/>
        </w:rPr>
      </w:pPr>
      <w:r w:rsidRPr="00AB37A5">
        <w:rPr>
          <w:rFonts w:eastAsia="Times New Roman" w:cs="Arial"/>
          <w:b/>
          <w:bCs/>
          <w:lang w:eastAsia="en-GB"/>
        </w:rPr>
        <w:t>A&amp;E - Conquest Hospital, St. Leonards-on-Sea, TN37 7RD</w:t>
      </w:r>
    </w:p>
    <w:p w:rsidR="00F70FE7" w:rsidRPr="00AB37A5" w:rsidRDefault="00F70FE7" w:rsidP="00F70FE7">
      <w:pPr>
        <w:spacing w:before="28" w:after="0" w:line="240" w:lineRule="auto"/>
        <w:ind w:left="388"/>
        <w:rPr>
          <w:rFonts w:eastAsia="Times New Roman" w:cs="Arial"/>
          <w:lang w:eastAsia="en-GB"/>
        </w:rPr>
      </w:pPr>
      <w:r w:rsidRPr="00AB37A5">
        <w:rPr>
          <w:rFonts w:eastAsia="Times New Roman" w:cs="Arial"/>
          <w:lang w:eastAsia="en-GB"/>
        </w:rPr>
        <w:t xml:space="preserve">A&amp;E is open </w:t>
      </w:r>
      <w:r w:rsidRPr="00AB37A5">
        <w:rPr>
          <w:rFonts w:eastAsia="Times New Roman" w:cs="Arial"/>
          <w:b/>
          <w:bCs/>
          <w:lang w:eastAsia="en-GB"/>
        </w:rPr>
        <w:t>24 hours 7 days a week</w:t>
      </w:r>
      <w:r w:rsidRPr="00AB37A5">
        <w:rPr>
          <w:rFonts w:eastAsia="Times New Roman" w:cs="Arial"/>
          <w:lang w:eastAsia="en-GB"/>
        </w:rPr>
        <w:t>. The A&amp;E consultant on duty can give advice over the telephone.</w:t>
      </w:r>
      <w:r w:rsidRPr="00AB37A5">
        <w:rPr>
          <w:rFonts w:eastAsia="Times New Roman" w:cs="Arial"/>
          <w:lang w:eastAsia="en-GB"/>
        </w:rPr>
        <w:br/>
      </w:r>
      <w:hyperlink r:id="rId33" w:history="1">
        <w:r w:rsidRPr="00AB37A5">
          <w:rPr>
            <w:rStyle w:val="Hyperlink"/>
            <w:rFonts w:eastAsia="Times New Roman" w:cs="Arial"/>
            <w:b/>
            <w:bCs/>
            <w:lang w:eastAsia="en-GB"/>
          </w:rPr>
          <w:t>Tel: 01424 755255</w:t>
        </w:r>
      </w:hyperlink>
    </w:p>
    <w:p w:rsidR="00F70FE7" w:rsidRPr="00AB37A5" w:rsidRDefault="00F70FE7" w:rsidP="00F70FE7">
      <w:pPr>
        <w:spacing w:before="28" w:after="0" w:line="240" w:lineRule="auto"/>
        <w:ind w:left="388"/>
        <w:rPr>
          <w:rFonts w:eastAsia="Times New Roman" w:cs="Arial"/>
          <w:b/>
          <w:bCs/>
          <w:lang w:eastAsia="en-GB"/>
        </w:rPr>
      </w:pPr>
    </w:p>
    <w:p w:rsidR="00F70FE7" w:rsidRPr="00AB37A5" w:rsidRDefault="00F70FE7" w:rsidP="00F70FE7">
      <w:pPr>
        <w:spacing w:before="28" w:after="0" w:line="240" w:lineRule="auto"/>
        <w:ind w:left="388"/>
        <w:rPr>
          <w:rFonts w:eastAsia="Times New Roman" w:cs="Arial"/>
          <w:b/>
          <w:bCs/>
          <w:lang w:eastAsia="en-GB"/>
        </w:rPr>
      </w:pPr>
      <w:r w:rsidRPr="00AB37A5">
        <w:rPr>
          <w:rFonts w:eastAsia="Times New Roman" w:cs="Arial"/>
          <w:b/>
          <w:bCs/>
          <w:lang w:eastAsia="en-GB"/>
        </w:rPr>
        <w:t>Eastbourne District General Hospital, BN21 2UD</w:t>
      </w:r>
    </w:p>
    <w:p w:rsidR="00F70FE7" w:rsidRPr="00AB37A5" w:rsidRDefault="00F70FE7" w:rsidP="00F70FE7">
      <w:pPr>
        <w:spacing w:before="28" w:after="0" w:line="240" w:lineRule="auto"/>
        <w:ind w:left="388"/>
        <w:rPr>
          <w:rFonts w:eastAsia="Times New Roman" w:cs="Arial"/>
          <w:lang w:eastAsia="en-GB"/>
        </w:rPr>
      </w:pPr>
      <w:r w:rsidRPr="00AB37A5">
        <w:rPr>
          <w:rFonts w:eastAsia="Times New Roman" w:cs="Arial"/>
          <w:lang w:eastAsia="en-GB"/>
        </w:rPr>
        <w:t xml:space="preserve">A&amp;E is open </w:t>
      </w:r>
      <w:r w:rsidRPr="00AB37A5">
        <w:rPr>
          <w:rFonts w:eastAsia="Times New Roman" w:cs="Arial"/>
          <w:b/>
          <w:bCs/>
          <w:lang w:eastAsia="en-GB"/>
        </w:rPr>
        <w:t>24 hours 7 days a week</w:t>
      </w:r>
      <w:r w:rsidRPr="00AB37A5">
        <w:rPr>
          <w:rFonts w:eastAsia="Times New Roman" w:cs="Arial"/>
          <w:lang w:eastAsia="en-GB"/>
        </w:rPr>
        <w:t>. The A&amp;E consultant on duty can give advice over the telephone.</w:t>
      </w:r>
      <w:r w:rsidRPr="00AB37A5">
        <w:rPr>
          <w:rFonts w:eastAsia="Times New Roman" w:cs="Arial"/>
          <w:lang w:eastAsia="en-GB"/>
        </w:rPr>
        <w:br/>
      </w:r>
      <w:hyperlink r:id="rId34" w:history="1">
        <w:r w:rsidRPr="00AB37A5">
          <w:rPr>
            <w:rStyle w:val="Hyperlink"/>
            <w:rFonts w:eastAsia="Times New Roman" w:cs="Arial"/>
            <w:b/>
            <w:bCs/>
            <w:lang w:eastAsia="en-GB"/>
          </w:rPr>
          <w:t>Tel: 01323 417400</w:t>
        </w:r>
      </w:hyperlink>
      <w:r w:rsidRPr="00AB37A5">
        <w:rPr>
          <w:rFonts w:eastAsia="Times New Roman" w:cs="Arial"/>
          <w:lang w:eastAsia="en-GB"/>
        </w:rPr>
        <w:t xml:space="preserve"> </w:t>
      </w:r>
    </w:p>
    <w:p w:rsidR="00F70FE7" w:rsidRPr="00AB37A5" w:rsidRDefault="00F70FE7" w:rsidP="00F70FE7">
      <w:pPr>
        <w:spacing w:before="28" w:after="0" w:line="240" w:lineRule="auto"/>
        <w:ind w:left="388"/>
        <w:rPr>
          <w:rFonts w:eastAsia="Times New Roman" w:cs="Arial"/>
          <w:b/>
          <w:bCs/>
          <w:lang w:eastAsia="en-GB"/>
        </w:rPr>
      </w:pPr>
    </w:p>
    <w:p w:rsidR="00F70FE7" w:rsidRPr="00AB37A5" w:rsidRDefault="00F70FE7" w:rsidP="00F70FE7">
      <w:pPr>
        <w:spacing w:before="28" w:after="0" w:line="240" w:lineRule="auto"/>
        <w:ind w:left="388"/>
        <w:rPr>
          <w:rFonts w:eastAsia="Times New Roman" w:cs="Arial"/>
          <w:b/>
          <w:bCs/>
          <w:lang w:eastAsia="en-GB"/>
        </w:rPr>
      </w:pPr>
      <w:r w:rsidRPr="00AB37A5">
        <w:rPr>
          <w:rFonts w:eastAsia="Times New Roman" w:cs="Arial"/>
          <w:b/>
          <w:bCs/>
          <w:lang w:eastAsia="en-GB"/>
        </w:rPr>
        <w:t>Counselling Partnership</w:t>
      </w:r>
    </w:p>
    <w:p w:rsidR="00F70FE7" w:rsidRPr="00AB37A5" w:rsidRDefault="00F70FE7" w:rsidP="00F70FE7">
      <w:pPr>
        <w:spacing w:before="28" w:after="0" w:line="240" w:lineRule="auto"/>
        <w:ind w:left="388"/>
        <w:rPr>
          <w:rFonts w:eastAsia="Times New Roman" w:cs="Arial"/>
          <w:lang w:eastAsia="en-GB"/>
        </w:rPr>
      </w:pPr>
      <w:r w:rsidRPr="00AB37A5">
        <w:rPr>
          <w:rFonts w:eastAsia="Times New Roman" w:cs="Arial"/>
          <w:lang w:eastAsia="en-GB"/>
        </w:rPr>
        <w:t>Support for Survivors of Suicide across the county</w:t>
      </w:r>
      <w:r w:rsidRPr="00AB37A5">
        <w:rPr>
          <w:rFonts w:eastAsia="Times New Roman" w:cs="Arial"/>
          <w:lang w:eastAsia="en-GB"/>
        </w:rPr>
        <w:br/>
      </w:r>
      <w:hyperlink r:id="rId35" w:history="1">
        <w:r w:rsidRPr="00AB37A5">
          <w:rPr>
            <w:rStyle w:val="Hyperlink"/>
            <w:rFonts w:eastAsia="Times New Roman" w:cs="Arial"/>
            <w:b/>
            <w:bCs/>
            <w:lang w:eastAsia="en-GB"/>
          </w:rPr>
          <w:t>Tel: 01273 519108</w:t>
        </w:r>
      </w:hyperlink>
      <w:r w:rsidRPr="00AB37A5">
        <w:rPr>
          <w:rFonts w:eastAsia="Times New Roman" w:cs="Arial"/>
          <w:lang w:eastAsia="en-GB"/>
        </w:rPr>
        <w:br/>
      </w:r>
      <w:hyperlink r:id="rId36" w:history="1">
        <w:r w:rsidRPr="00AB37A5">
          <w:rPr>
            <w:rStyle w:val="Hyperlink"/>
            <w:rFonts w:eastAsia="Times New Roman" w:cs="Arial"/>
            <w:b/>
            <w:bCs/>
            <w:lang w:eastAsia="en-GB"/>
          </w:rPr>
          <w:t>Email: counselling@sussexcommunity.org.uk</w:t>
        </w:r>
      </w:hyperlink>
      <w:r w:rsidRPr="00AB37A5">
        <w:rPr>
          <w:rFonts w:eastAsia="Times New Roman" w:cs="Arial"/>
          <w:lang w:eastAsia="en-GB"/>
        </w:rPr>
        <w:t xml:space="preserve"> </w:t>
      </w:r>
    </w:p>
    <w:p w:rsidR="00F70FE7" w:rsidRPr="00AB37A5" w:rsidRDefault="00F70FE7" w:rsidP="00F70FE7">
      <w:pPr>
        <w:spacing w:before="28" w:after="0" w:line="240" w:lineRule="auto"/>
        <w:ind w:left="388"/>
        <w:rPr>
          <w:rFonts w:eastAsia="Times New Roman" w:cs="Arial"/>
          <w:lang w:eastAsia="en-GB"/>
        </w:rPr>
      </w:pPr>
      <w:r w:rsidRPr="00AB37A5">
        <w:rPr>
          <w:rFonts w:eastAsia="Times New Roman" w:cs="Arial"/>
          <w:lang w:eastAsia="en-GB"/>
        </w:rPr>
        <w:t> </w:t>
      </w:r>
    </w:p>
    <w:p w:rsidR="00F70FE7" w:rsidRPr="00AB37A5" w:rsidRDefault="00F70FE7" w:rsidP="00F70FE7">
      <w:pPr>
        <w:spacing w:before="28" w:after="0" w:line="240" w:lineRule="auto"/>
        <w:ind w:left="388"/>
        <w:rPr>
          <w:rFonts w:eastAsia="Times New Roman" w:cs="Arial"/>
          <w:b/>
          <w:bCs/>
          <w:sz w:val="28"/>
          <w:szCs w:val="28"/>
          <w:lang w:eastAsia="en-GB"/>
        </w:rPr>
      </w:pPr>
    </w:p>
    <w:p w:rsidR="00F70FE7" w:rsidRPr="00AB37A5" w:rsidRDefault="00F70FE7" w:rsidP="00F70FE7">
      <w:pPr>
        <w:spacing w:before="28" w:after="0" w:line="240" w:lineRule="auto"/>
        <w:ind w:left="388"/>
        <w:rPr>
          <w:rFonts w:eastAsia="Times New Roman" w:cs="Arial"/>
          <w:b/>
          <w:bCs/>
          <w:sz w:val="28"/>
          <w:szCs w:val="28"/>
          <w:lang w:eastAsia="en-GB"/>
        </w:rPr>
      </w:pPr>
      <w:r w:rsidRPr="00AB37A5">
        <w:rPr>
          <w:rFonts w:eastAsia="Times New Roman" w:cs="Arial"/>
          <w:b/>
          <w:bCs/>
          <w:sz w:val="28"/>
          <w:szCs w:val="28"/>
          <w:lang w:eastAsia="en-GB"/>
        </w:rPr>
        <w:t>West Sussex Local Crisis Support</w:t>
      </w:r>
    </w:p>
    <w:p w:rsidR="00F70FE7" w:rsidRPr="00AB37A5" w:rsidRDefault="00F70FE7" w:rsidP="00F70FE7">
      <w:pPr>
        <w:spacing w:before="28" w:after="0" w:line="240" w:lineRule="auto"/>
        <w:ind w:left="388"/>
        <w:rPr>
          <w:rFonts w:eastAsia="Times New Roman" w:cs="Arial"/>
          <w:b/>
          <w:bCs/>
          <w:lang w:eastAsia="en-GB"/>
        </w:rPr>
      </w:pPr>
    </w:p>
    <w:p w:rsidR="00F70FE7" w:rsidRPr="00AB37A5" w:rsidRDefault="00F70FE7" w:rsidP="00F70FE7">
      <w:pPr>
        <w:spacing w:before="28" w:after="0" w:line="240" w:lineRule="auto"/>
        <w:ind w:left="388"/>
        <w:rPr>
          <w:rFonts w:eastAsia="Times New Roman" w:cs="Arial"/>
          <w:b/>
          <w:bCs/>
          <w:lang w:eastAsia="en-GB"/>
        </w:rPr>
      </w:pPr>
      <w:r w:rsidRPr="00AB37A5">
        <w:rPr>
          <w:rFonts w:eastAsia="Times New Roman" w:cs="Arial"/>
          <w:b/>
          <w:bCs/>
          <w:lang w:eastAsia="en-GB"/>
        </w:rPr>
        <w:t>West Sussex Samaritans</w:t>
      </w:r>
    </w:p>
    <w:p w:rsidR="00F70FE7" w:rsidRPr="00AB37A5" w:rsidRDefault="00F70FE7" w:rsidP="00F70FE7">
      <w:pPr>
        <w:spacing w:before="28" w:after="0" w:line="240" w:lineRule="auto"/>
        <w:ind w:left="388"/>
        <w:rPr>
          <w:rFonts w:eastAsia="Times New Roman" w:cs="Arial"/>
          <w:lang w:eastAsia="en-GB"/>
        </w:rPr>
      </w:pPr>
      <w:r w:rsidRPr="00AB37A5">
        <w:rPr>
          <w:rFonts w:eastAsia="Times New Roman" w:cs="Arial"/>
          <w:b/>
          <w:bCs/>
          <w:lang w:eastAsia="en-GB"/>
        </w:rPr>
        <w:t>Confidential emotional support</w:t>
      </w:r>
      <w:r w:rsidRPr="00AB37A5">
        <w:rPr>
          <w:rFonts w:eastAsia="Times New Roman" w:cs="Arial"/>
          <w:lang w:eastAsia="en-GB"/>
        </w:rPr>
        <w:br/>
      </w:r>
      <w:proofErr w:type="gramStart"/>
      <w:r w:rsidRPr="00AB37A5">
        <w:rPr>
          <w:rFonts w:eastAsia="Times New Roman" w:cs="Arial"/>
          <w:lang w:eastAsia="en-GB"/>
        </w:rPr>
        <w:t>You</w:t>
      </w:r>
      <w:proofErr w:type="gramEnd"/>
      <w:r w:rsidRPr="00AB37A5">
        <w:rPr>
          <w:rFonts w:eastAsia="Times New Roman" w:cs="Arial"/>
          <w:lang w:eastAsia="en-GB"/>
        </w:rPr>
        <w:t xml:space="preserve"> can talk about your thoughts of suicide.</w:t>
      </w:r>
      <w:r w:rsidRPr="00AB37A5">
        <w:rPr>
          <w:rFonts w:eastAsia="Times New Roman" w:cs="Arial"/>
          <w:lang w:eastAsia="en-GB"/>
        </w:rPr>
        <w:br/>
      </w:r>
      <w:hyperlink r:id="rId37" w:history="1">
        <w:r w:rsidRPr="00AB37A5">
          <w:rPr>
            <w:rStyle w:val="Hyperlink"/>
            <w:rFonts w:eastAsia="Times New Roman" w:cs="Arial"/>
            <w:b/>
            <w:bCs/>
            <w:lang w:eastAsia="en-GB"/>
          </w:rPr>
          <w:t>Freephone: 116 123</w:t>
        </w:r>
      </w:hyperlink>
      <w:r w:rsidRPr="00AB37A5">
        <w:rPr>
          <w:rFonts w:eastAsia="Times New Roman" w:cs="Arial"/>
          <w:b/>
          <w:bCs/>
          <w:lang w:eastAsia="en-GB"/>
        </w:rPr>
        <w:t xml:space="preserve"> (</w:t>
      </w:r>
      <w:proofErr w:type="spellStart"/>
      <w:r w:rsidRPr="00AB37A5">
        <w:rPr>
          <w:rFonts w:eastAsia="Times New Roman" w:cs="Arial"/>
          <w:b/>
          <w:bCs/>
          <w:lang w:eastAsia="en-GB"/>
        </w:rPr>
        <w:t>freephone</w:t>
      </w:r>
      <w:proofErr w:type="spellEnd"/>
      <w:r w:rsidRPr="00AB37A5">
        <w:rPr>
          <w:rFonts w:eastAsia="Times New Roman" w:cs="Arial"/>
          <w:b/>
          <w:bCs/>
          <w:lang w:eastAsia="en-GB"/>
        </w:rPr>
        <w:t>) Calls to this helpline number do not appear on phone bills.</w:t>
      </w:r>
      <w:r w:rsidRPr="00AB37A5">
        <w:rPr>
          <w:rFonts w:eastAsia="Times New Roman" w:cs="Arial"/>
          <w:lang w:eastAsia="en-GB"/>
        </w:rPr>
        <w:br/>
      </w:r>
      <w:hyperlink r:id="rId38" w:history="1">
        <w:r w:rsidRPr="00AB37A5">
          <w:rPr>
            <w:rStyle w:val="Hyperlink"/>
            <w:rFonts w:eastAsia="Times New Roman" w:cs="Arial"/>
            <w:b/>
            <w:bCs/>
            <w:lang w:eastAsia="en-GB"/>
          </w:rPr>
          <w:t>Bognor: 01243 826 333</w:t>
        </w:r>
      </w:hyperlink>
      <w:r w:rsidRPr="00AB37A5">
        <w:rPr>
          <w:rFonts w:eastAsia="Times New Roman" w:cs="Arial"/>
          <w:lang w:eastAsia="en-GB"/>
        </w:rPr>
        <w:t xml:space="preserve">     </w:t>
      </w:r>
      <w:hyperlink r:id="rId39" w:history="1">
        <w:r w:rsidRPr="00AB37A5">
          <w:rPr>
            <w:rStyle w:val="Hyperlink"/>
            <w:rFonts w:eastAsia="Times New Roman" w:cs="Arial"/>
            <w:b/>
            <w:bCs/>
            <w:lang w:eastAsia="en-GB"/>
          </w:rPr>
          <w:t>Horsham and Crawley: 01403 276 276</w:t>
        </w:r>
      </w:hyperlink>
      <w:r w:rsidRPr="00AB37A5">
        <w:rPr>
          <w:rFonts w:eastAsia="Times New Roman" w:cs="Arial"/>
          <w:lang w:eastAsia="en-GB"/>
        </w:rPr>
        <w:t xml:space="preserve">     </w:t>
      </w:r>
      <w:hyperlink r:id="rId40" w:history="1">
        <w:r w:rsidRPr="00AB37A5">
          <w:rPr>
            <w:rStyle w:val="Hyperlink"/>
            <w:rFonts w:eastAsia="Times New Roman" w:cs="Arial"/>
            <w:b/>
            <w:bCs/>
            <w:lang w:eastAsia="en-GB"/>
          </w:rPr>
          <w:t>Worthing: 01903 205 555</w:t>
        </w:r>
      </w:hyperlink>
      <w:r w:rsidRPr="00AB37A5">
        <w:rPr>
          <w:rFonts w:eastAsia="Times New Roman" w:cs="Arial"/>
          <w:lang w:eastAsia="en-GB"/>
        </w:rPr>
        <w:br/>
      </w:r>
      <w:hyperlink r:id="rId41" w:history="1">
        <w:r w:rsidRPr="00AB37A5">
          <w:rPr>
            <w:rStyle w:val="Hyperlink"/>
            <w:rFonts w:eastAsia="Times New Roman" w:cs="Arial"/>
            <w:b/>
            <w:bCs/>
            <w:lang w:eastAsia="en-GB"/>
          </w:rPr>
          <w:t>Email: jo@samaritans.org</w:t>
        </w:r>
      </w:hyperlink>
      <w:r w:rsidRPr="00AB37A5">
        <w:rPr>
          <w:rFonts w:eastAsia="Times New Roman" w:cs="Arial"/>
          <w:lang w:eastAsia="en-GB"/>
        </w:rPr>
        <w:t xml:space="preserve"> </w:t>
      </w:r>
    </w:p>
    <w:p w:rsidR="00F70FE7" w:rsidRPr="00AB37A5" w:rsidRDefault="00F70FE7" w:rsidP="00F70FE7">
      <w:pPr>
        <w:spacing w:before="28" w:after="0" w:line="240" w:lineRule="auto"/>
        <w:ind w:left="388"/>
        <w:rPr>
          <w:rFonts w:eastAsia="Times New Roman" w:cs="Arial"/>
          <w:b/>
          <w:bCs/>
          <w:lang w:eastAsia="en-GB"/>
        </w:rPr>
      </w:pPr>
    </w:p>
    <w:p w:rsidR="00F70FE7" w:rsidRPr="00AB37A5" w:rsidRDefault="00F70FE7" w:rsidP="00F70FE7">
      <w:pPr>
        <w:spacing w:before="28" w:after="0" w:line="240" w:lineRule="auto"/>
        <w:ind w:left="388"/>
        <w:rPr>
          <w:rFonts w:eastAsia="Times New Roman" w:cs="Arial"/>
          <w:b/>
          <w:bCs/>
          <w:lang w:eastAsia="en-GB"/>
        </w:rPr>
      </w:pPr>
      <w:r w:rsidRPr="00AB37A5">
        <w:rPr>
          <w:rFonts w:eastAsia="Times New Roman" w:cs="Arial"/>
          <w:b/>
          <w:bCs/>
          <w:lang w:eastAsia="en-GB"/>
        </w:rPr>
        <w:t xml:space="preserve">Sussex Mental </w:t>
      </w:r>
      <w:proofErr w:type="spellStart"/>
      <w:r w:rsidRPr="00AB37A5">
        <w:rPr>
          <w:rFonts w:eastAsia="Times New Roman" w:cs="Arial"/>
          <w:b/>
          <w:bCs/>
          <w:lang w:eastAsia="en-GB"/>
        </w:rPr>
        <w:t>Healthline</w:t>
      </w:r>
      <w:proofErr w:type="spellEnd"/>
    </w:p>
    <w:p w:rsidR="00F70FE7" w:rsidRPr="00AB37A5" w:rsidRDefault="00F70FE7" w:rsidP="00F70FE7">
      <w:pPr>
        <w:spacing w:before="28" w:after="0" w:line="240" w:lineRule="auto"/>
        <w:ind w:left="388"/>
        <w:rPr>
          <w:rFonts w:eastAsia="Times New Roman" w:cs="Arial"/>
          <w:lang w:eastAsia="en-GB"/>
        </w:rPr>
      </w:pPr>
      <w:proofErr w:type="gramStart"/>
      <w:r w:rsidRPr="00AB37A5">
        <w:rPr>
          <w:rFonts w:eastAsia="Times New Roman" w:cs="Arial"/>
          <w:lang w:eastAsia="en-GB"/>
        </w:rPr>
        <w:t>Support and information to anyone experiencing mental health problems including stress, anxiety and depression.</w:t>
      </w:r>
      <w:proofErr w:type="gramEnd"/>
      <w:r w:rsidRPr="00AB37A5">
        <w:rPr>
          <w:rFonts w:eastAsia="Times New Roman" w:cs="Arial"/>
          <w:lang w:eastAsia="en-GB"/>
        </w:rPr>
        <w:t xml:space="preserve"> The service is also available to carers and healthcare professionals.</w:t>
      </w:r>
      <w:r w:rsidRPr="00AB37A5">
        <w:rPr>
          <w:rFonts w:eastAsia="Times New Roman" w:cs="Arial"/>
          <w:lang w:eastAsia="en-GB"/>
        </w:rPr>
        <w:br/>
      </w:r>
      <w:r w:rsidRPr="00AB37A5">
        <w:rPr>
          <w:rFonts w:eastAsia="Times New Roman" w:cs="Arial"/>
          <w:b/>
          <w:bCs/>
          <w:lang w:eastAsia="en-GB"/>
        </w:rPr>
        <w:t>Open 24/7</w:t>
      </w:r>
      <w:r w:rsidRPr="00AB37A5">
        <w:rPr>
          <w:rFonts w:eastAsia="Times New Roman" w:cs="Arial"/>
          <w:lang w:eastAsia="en-GB"/>
        </w:rPr>
        <w:t>. You can talk about your thoughts of suicide.</w:t>
      </w:r>
      <w:r w:rsidRPr="00AB37A5">
        <w:rPr>
          <w:rFonts w:eastAsia="Times New Roman" w:cs="Arial"/>
          <w:lang w:eastAsia="en-GB"/>
        </w:rPr>
        <w:br/>
      </w:r>
      <w:hyperlink r:id="rId42" w:history="1">
        <w:r w:rsidRPr="00AB37A5">
          <w:rPr>
            <w:rStyle w:val="Hyperlink"/>
            <w:rFonts w:eastAsia="Times New Roman" w:cs="Arial"/>
            <w:b/>
            <w:bCs/>
            <w:lang w:eastAsia="en-GB"/>
          </w:rPr>
          <w:t>Sussex: 0300 5000 101</w:t>
        </w:r>
      </w:hyperlink>
    </w:p>
    <w:p w:rsidR="00F70FE7" w:rsidRPr="00AB37A5" w:rsidRDefault="00F70FE7" w:rsidP="001B2B91">
      <w:pPr>
        <w:spacing w:before="28" w:after="0" w:line="240" w:lineRule="auto"/>
        <w:ind w:left="388"/>
        <w:rPr>
          <w:rFonts w:eastAsia="Times New Roman" w:cs="Arial"/>
          <w:lang w:eastAsia="en-GB"/>
        </w:rPr>
      </w:pPr>
    </w:p>
    <w:p w:rsidR="00F70FE7" w:rsidRPr="00AB37A5" w:rsidRDefault="00F70FE7" w:rsidP="00F70FE7">
      <w:pPr>
        <w:numPr>
          <w:ilvl w:val="0"/>
          <w:numId w:val="3"/>
        </w:numPr>
        <w:spacing w:after="0" w:line="240" w:lineRule="auto"/>
        <w:ind w:left="270"/>
        <w:rPr>
          <w:rFonts w:eastAsia="Times New Roman" w:cs="Arial"/>
          <w:sz w:val="23"/>
          <w:szCs w:val="23"/>
          <w:lang w:eastAsia="en-GB"/>
        </w:rPr>
      </w:pPr>
      <w:r w:rsidRPr="00AB37A5">
        <w:rPr>
          <w:rFonts w:eastAsia="Times New Roman" w:cs="Arial"/>
          <w:lang w:eastAsia="en-GB"/>
        </w:rPr>
        <w:t>Sussex NHS Partnership www.sussexpartnership.nhs.uk</w:t>
      </w:r>
    </w:p>
    <w:p w:rsidR="00F70FE7" w:rsidRPr="00AB37A5" w:rsidRDefault="00F70FE7" w:rsidP="00F70FE7">
      <w:pPr>
        <w:spacing w:after="0" w:line="240" w:lineRule="auto"/>
        <w:ind w:left="-90"/>
        <w:rPr>
          <w:rFonts w:eastAsia="Times New Roman" w:cs="Arial"/>
          <w:b/>
          <w:bCs/>
          <w:lang w:eastAsia="en-GB"/>
        </w:rPr>
      </w:pPr>
    </w:p>
    <w:p w:rsidR="00F70FE7" w:rsidRPr="00AB37A5" w:rsidRDefault="00F70FE7" w:rsidP="00F70FE7">
      <w:pPr>
        <w:spacing w:after="0" w:line="240" w:lineRule="auto"/>
        <w:ind w:left="-90"/>
        <w:rPr>
          <w:rFonts w:eastAsia="Times New Roman" w:cs="Arial"/>
          <w:lang w:eastAsia="en-GB"/>
        </w:rPr>
      </w:pPr>
      <w:r w:rsidRPr="00AB37A5">
        <w:rPr>
          <w:rFonts w:eastAsia="Times New Roman" w:cs="Arial"/>
          <w:b/>
          <w:bCs/>
          <w:lang w:eastAsia="en-GB"/>
        </w:rPr>
        <w:t>Urgent clinical referrals: 24 hours</w:t>
      </w:r>
    </w:p>
    <w:p w:rsidR="00F70FE7" w:rsidRPr="00AB37A5" w:rsidRDefault="00F70FE7" w:rsidP="00F70FE7">
      <w:pPr>
        <w:numPr>
          <w:ilvl w:val="0"/>
          <w:numId w:val="4"/>
        </w:numPr>
        <w:spacing w:after="0" w:line="240" w:lineRule="auto"/>
        <w:rPr>
          <w:rFonts w:eastAsia="Times New Roman" w:cs="Arial"/>
          <w:lang w:eastAsia="en-GB"/>
        </w:rPr>
      </w:pPr>
      <w:r w:rsidRPr="00AB37A5">
        <w:rPr>
          <w:rFonts w:eastAsia="Times New Roman" w:cs="Arial"/>
          <w:lang w:eastAsia="en-GB"/>
        </w:rPr>
        <w:t>Crawley and Horsham: 01293 600300 - please ask for the senior nurse practitioner </w:t>
      </w:r>
    </w:p>
    <w:p w:rsidR="00F70FE7" w:rsidRPr="00AB37A5" w:rsidRDefault="00F70FE7" w:rsidP="00F70FE7">
      <w:pPr>
        <w:numPr>
          <w:ilvl w:val="0"/>
          <w:numId w:val="4"/>
        </w:numPr>
        <w:spacing w:after="0" w:line="240" w:lineRule="auto"/>
        <w:rPr>
          <w:rFonts w:eastAsia="Times New Roman" w:cs="Arial"/>
          <w:lang w:eastAsia="en-GB"/>
        </w:rPr>
      </w:pPr>
      <w:r w:rsidRPr="00AB37A5">
        <w:rPr>
          <w:rFonts w:eastAsia="Times New Roman" w:cs="Arial"/>
          <w:lang w:eastAsia="en-GB"/>
        </w:rPr>
        <w:t>Mid Sussex: 8am to 6pm 01444 475949 &amp; 6pm to 8am 01444 441881 - please ask for the senior nurse practitioner</w:t>
      </w:r>
    </w:p>
    <w:p w:rsidR="00F70FE7" w:rsidRPr="00AB37A5" w:rsidRDefault="00F70FE7" w:rsidP="00F70FE7">
      <w:pPr>
        <w:numPr>
          <w:ilvl w:val="0"/>
          <w:numId w:val="4"/>
        </w:numPr>
        <w:spacing w:after="0" w:line="240" w:lineRule="auto"/>
        <w:rPr>
          <w:rFonts w:eastAsia="Times New Roman" w:cs="Arial"/>
          <w:lang w:eastAsia="en-GB"/>
        </w:rPr>
      </w:pPr>
      <w:r w:rsidRPr="00AB37A5">
        <w:rPr>
          <w:rFonts w:eastAsia="Times New Roman" w:cs="Arial"/>
          <w:lang w:eastAsia="en-GB"/>
        </w:rPr>
        <w:t xml:space="preserve">Worthing and </w:t>
      </w:r>
      <w:proofErr w:type="spellStart"/>
      <w:r w:rsidRPr="00AB37A5">
        <w:rPr>
          <w:rFonts w:eastAsia="Times New Roman" w:cs="Arial"/>
          <w:lang w:eastAsia="en-GB"/>
        </w:rPr>
        <w:t>Adur</w:t>
      </w:r>
      <w:proofErr w:type="spellEnd"/>
      <w:r w:rsidRPr="00AB37A5">
        <w:rPr>
          <w:rFonts w:eastAsia="Times New Roman" w:cs="Arial"/>
          <w:lang w:eastAsia="en-GB"/>
        </w:rPr>
        <w:t>: 01323 440022</w:t>
      </w:r>
    </w:p>
    <w:p w:rsidR="00F70FE7" w:rsidRPr="00AB37A5" w:rsidRDefault="00F70FE7" w:rsidP="00F70FE7">
      <w:pPr>
        <w:numPr>
          <w:ilvl w:val="0"/>
          <w:numId w:val="4"/>
        </w:numPr>
        <w:spacing w:after="0" w:line="240" w:lineRule="auto"/>
        <w:rPr>
          <w:rFonts w:eastAsia="Times New Roman" w:cs="Arial"/>
          <w:lang w:eastAsia="en-GB"/>
        </w:rPr>
      </w:pPr>
      <w:r w:rsidRPr="00AB37A5">
        <w:rPr>
          <w:rFonts w:eastAsia="Times New Roman" w:cs="Arial"/>
          <w:lang w:eastAsia="en-GB"/>
        </w:rPr>
        <w:t>Brighton and Hove: 01273 242220</w:t>
      </w:r>
    </w:p>
    <w:p w:rsidR="00F70FE7" w:rsidRPr="00AB37A5" w:rsidRDefault="00F70FE7" w:rsidP="00F70FE7">
      <w:pPr>
        <w:numPr>
          <w:ilvl w:val="0"/>
          <w:numId w:val="4"/>
        </w:numPr>
        <w:spacing w:after="0" w:line="240" w:lineRule="auto"/>
        <w:rPr>
          <w:rFonts w:eastAsia="Times New Roman" w:cs="Arial"/>
          <w:lang w:eastAsia="en-GB"/>
        </w:rPr>
      </w:pPr>
      <w:r w:rsidRPr="00AB37A5">
        <w:rPr>
          <w:rFonts w:eastAsia="Times New Roman" w:cs="Arial"/>
          <w:lang w:eastAsia="en-GB"/>
        </w:rPr>
        <w:t>Eastbourne, Lewes and Wealden: 01323 438279 or 01323 440022</w:t>
      </w:r>
    </w:p>
    <w:p w:rsidR="00F70FE7" w:rsidRPr="00AB37A5" w:rsidRDefault="00F70FE7" w:rsidP="00F70FE7">
      <w:pPr>
        <w:numPr>
          <w:ilvl w:val="0"/>
          <w:numId w:val="4"/>
        </w:numPr>
        <w:spacing w:after="0" w:line="240" w:lineRule="auto"/>
        <w:rPr>
          <w:rFonts w:eastAsia="Times New Roman" w:cs="Arial"/>
          <w:lang w:eastAsia="en-GB"/>
        </w:rPr>
      </w:pPr>
      <w:r w:rsidRPr="00AB37A5">
        <w:rPr>
          <w:rFonts w:eastAsia="Times New Roman" w:cs="Arial"/>
          <w:lang w:eastAsia="en-GB"/>
        </w:rPr>
        <w:t>Hastings and Rother: 01424 710124</w:t>
      </w:r>
    </w:p>
    <w:p w:rsidR="00F70FE7" w:rsidRPr="00AB37A5" w:rsidRDefault="00F70FE7" w:rsidP="00F70FE7">
      <w:pPr>
        <w:numPr>
          <w:ilvl w:val="0"/>
          <w:numId w:val="4"/>
        </w:numPr>
        <w:spacing w:after="0" w:line="240" w:lineRule="auto"/>
        <w:rPr>
          <w:rFonts w:eastAsia="Times New Roman" w:cs="Arial"/>
          <w:lang w:eastAsia="en-GB"/>
        </w:rPr>
      </w:pPr>
      <w:r w:rsidRPr="00AB37A5">
        <w:rPr>
          <w:rFonts w:eastAsia="Times New Roman" w:cs="Arial"/>
          <w:lang w:eastAsia="en-GB"/>
        </w:rPr>
        <w:t>Chichester, Bognor Regis and Littlehampton: 01323 440022</w:t>
      </w:r>
    </w:p>
    <w:p w:rsidR="00F70FE7" w:rsidRPr="00AB37A5" w:rsidRDefault="00F70FE7" w:rsidP="00F70FE7">
      <w:pPr>
        <w:spacing w:after="0" w:line="240" w:lineRule="auto"/>
        <w:rPr>
          <w:rFonts w:eastAsia="Times New Roman" w:cs="Arial"/>
          <w:lang w:eastAsia="en-GB"/>
        </w:rPr>
      </w:pPr>
    </w:p>
    <w:p w:rsidR="00F70FE7" w:rsidRPr="00AB37A5" w:rsidRDefault="00F70FE7" w:rsidP="00F70FE7">
      <w:pPr>
        <w:spacing w:after="0" w:line="240" w:lineRule="auto"/>
        <w:rPr>
          <w:rFonts w:eastAsia="Times New Roman" w:cs="Arial"/>
          <w:b/>
          <w:bCs/>
          <w:lang w:eastAsia="en-GB"/>
        </w:rPr>
      </w:pPr>
      <w:r w:rsidRPr="00AB37A5">
        <w:rPr>
          <w:rFonts w:eastAsia="Times New Roman" w:cs="Arial"/>
          <w:b/>
          <w:bCs/>
          <w:lang w:eastAsia="en-GB"/>
        </w:rPr>
        <w:lastRenderedPageBreak/>
        <w:t>Urgent clinical referrals in hours: West Sussex </w:t>
      </w:r>
    </w:p>
    <w:p w:rsidR="00F70FE7" w:rsidRPr="00AB37A5" w:rsidRDefault="00F70FE7" w:rsidP="00F70FE7">
      <w:pPr>
        <w:spacing w:after="0" w:line="240" w:lineRule="auto"/>
        <w:rPr>
          <w:rFonts w:eastAsia="Times New Roman" w:cs="Arial"/>
          <w:lang w:eastAsia="en-GB"/>
        </w:rPr>
      </w:pPr>
      <w:r w:rsidRPr="00AB37A5">
        <w:rPr>
          <w:rFonts w:eastAsia="Times New Roman" w:cs="Arial"/>
          <w:lang w:eastAsia="en-GB"/>
        </w:rPr>
        <w:t>Western</w:t>
      </w:r>
    </w:p>
    <w:p w:rsidR="00F70FE7" w:rsidRPr="00AB37A5" w:rsidRDefault="00F70FE7" w:rsidP="00F70FE7">
      <w:pPr>
        <w:numPr>
          <w:ilvl w:val="0"/>
          <w:numId w:val="5"/>
        </w:numPr>
        <w:spacing w:after="0" w:line="240" w:lineRule="auto"/>
        <w:rPr>
          <w:rFonts w:eastAsia="Times New Roman" w:cs="Arial"/>
          <w:lang w:eastAsia="en-GB"/>
        </w:rPr>
      </w:pPr>
      <w:r w:rsidRPr="00AB37A5">
        <w:rPr>
          <w:rFonts w:eastAsia="Times New Roman" w:cs="Arial"/>
          <w:lang w:eastAsia="en-GB"/>
        </w:rPr>
        <w:t>Urgent referrals by phone only: 01243 623355 (4 hour and 5 day urgent referral response line). </w:t>
      </w:r>
    </w:p>
    <w:p w:rsidR="00F70FE7" w:rsidRPr="00AB37A5" w:rsidRDefault="00F70FE7" w:rsidP="00F70FE7">
      <w:pPr>
        <w:numPr>
          <w:ilvl w:val="0"/>
          <w:numId w:val="5"/>
        </w:numPr>
        <w:spacing w:after="0" w:line="240" w:lineRule="auto"/>
        <w:rPr>
          <w:rFonts w:eastAsia="Times New Roman" w:cs="Arial"/>
          <w:lang w:eastAsia="en-GB"/>
        </w:rPr>
      </w:pPr>
      <w:r w:rsidRPr="00AB37A5">
        <w:rPr>
          <w:rFonts w:eastAsia="Times New Roman" w:cs="Arial"/>
          <w:lang w:eastAsia="en-GB"/>
        </w:rPr>
        <w:t xml:space="preserve">Routine referrals: 01243 623400 (fax: 01243 623401) and email: </w:t>
      </w:r>
      <w:hyperlink r:id="rId43" w:history="1">
        <w:r w:rsidRPr="00AB37A5">
          <w:rPr>
            <w:rStyle w:val="Hyperlink"/>
            <w:rFonts w:eastAsia="Times New Roman" w:cs="Arial"/>
            <w:lang w:eastAsia="en-GB"/>
          </w:rPr>
          <w:t>SPNT.Referral-ChichesterATC@nhs.net</w:t>
        </w:r>
      </w:hyperlink>
      <w:r w:rsidRPr="00AB37A5">
        <w:rPr>
          <w:rFonts w:eastAsia="Times New Roman" w:cs="Arial"/>
          <w:lang w:eastAsia="en-GB"/>
        </w:rPr>
        <w:t> (response within 28 days needed)</w:t>
      </w:r>
    </w:p>
    <w:p w:rsidR="00F70FE7" w:rsidRPr="00AB37A5" w:rsidRDefault="00F70FE7" w:rsidP="00F70FE7">
      <w:pPr>
        <w:spacing w:after="0" w:line="240" w:lineRule="auto"/>
        <w:rPr>
          <w:rFonts w:eastAsia="Times New Roman" w:cs="Arial"/>
          <w:lang w:eastAsia="en-GB"/>
        </w:rPr>
      </w:pPr>
    </w:p>
    <w:p w:rsidR="00F70FE7" w:rsidRPr="00AB37A5" w:rsidRDefault="00F70FE7" w:rsidP="00F70FE7">
      <w:pPr>
        <w:spacing w:after="0" w:line="240" w:lineRule="auto"/>
        <w:rPr>
          <w:rFonts w:eastAsia="Times New Roman" w:cs="Arial"/>
          <w:lang w:eastAsia="en-GB"/>
        </w:rPr>
      </w:pPr>
      <w:proofErr w:type="spellStart"/>
      <w:r w:rsidRPr="00AB37A5">
        <w:rPr>
          <w:rFonts w:eastAsia="Times New Roman" w:cs="Arial"/>
          <w:lang w:eastAsia="en-GB"/>
        </w:rPr>
        <w:t>Arun</w:t>
      </w:r>
      <w:proofErr w:type="spellEnd"/>
      <w:r w:rsidRPr="00AB37A5">
        <w:rPr>
          <w:rFonts w:eastAsia="Times New Roman" w:cs="Arial"/>
          <w:lang w:eastAsia="en-GB"/>
        </w:rPr>
        <w:t xml:space="preserve">, </w:t>
      </w:r>
      <w:proofErr w:type="spellStart"/>
      <w:r w:rsidRPr="00AB37A5">
        <w:rPr>
          <w:rFonts w:eastAsia="Times New Roman" w:cs="Arial"/>
          <w:lang w:eastAsia="en-GB"/>
        </w:rPr>
        <w:t>Adur</w:t>
      </w:r>
      <w:proofErr w:type="spellEnd"/>
      <w:r w:rsidRPr="00AB37A5">
        <w:rPr>
          <w:rFonts w:eastAsia="Times New Roman" w:cs="Arial"/>
          <w:lang w:eastAsia="en-GB"/>
        </w:rPr>
        <w:t xml:space="preserve"> and Worthing</w:t>
      </w:r>
    </w:p>
    <w:p w:rsidR="00F70FE7" w:rsidRPr="00AB37A5" w:rsidRDefault="00F70FE7" w:rsidP="00F70FE7">
      <w:pPr>
        <w:numPr>
          <w:ilvl w:val="0"/>
          <w:numId w:val="6"/>
        </w:numPr>
        <w:spacing w:after="0" w:line="240" w:lineRule="auto"/>
        <w:rPr>
          <w:rFonts w:eastAsia="Times New Roman" w:cs="Arial"/>
          <w:lang w:eastAsia="en-GB"/>
        </w:rPr>
      </w:pPr>
      <w:r w:rsidRPr="00AB37A5">
        <w:rPr>
          <w:rFonts w:eastAsia="Times New Roman" w:cs="Arial"/>
          <w:lang w:eastAsia="en-GB"/>
        </w:rPr>
        <w:t>Urgent referrals by phone only: 01903 846652 (4 hour and 5 day response line). </w:t>
      </w:r>
    </w:p>
    <w:p w:rsidR="00F70FE7" w:rsidRPr="00AB37A5" w:rsidRDefault="00F70FE7" w:rsidP="00F70FE7">
      <w:pPr>
        <w:numPr>
          <w:ilvl w:val="0"/>
          <w:numId w:val="6"/>
        </w:numPr>
        <w:spacing w:after="0" w:line="240" w:lineRule="auto"/>
        <w:rPr>
          <w:rFonts w:eastAsia="Times New Roman" w:cs="Arial"/>
          <w:lang w:eastAsia="en-GB"/>
        </w:rPr>
      </w:pPr>
      <w:r w:rsidRPr="00AB37A5">
        <w:rPr>
          <w:rFonts w:eastAsia="Times New Roman" w:cs="Arial"/>
          <w:lang w:eastAsia="en-GB"/>
        </w:rPr>
        <w:t xml:space="preserve">Routine referrals: 01903 8466651 (fax: 01903 846660) and email: </w:t>
      </w:r>
      <w:hyperlink r:id="rId44" w:history="1">
        <w:r w:rsidRPr="00AB37A5">
          <w:rPr>
            <w:rStyle w:val="Hyperlink"/>
            <w:rFonts w:eastAsia="Times New Roman" w:cs="Arial"/>
            <w:lang w:eastAsia="en-GB"/>
          </w:rPr>
          <w:t>SPNT.Referral-WorthingATC@nhs.net</w:t>
        </w:r>
      </w:hyperlink>
      <w:r w:rsidRPr="00AB37A5">
        <w:rPr>
          <w:rFonts w:eastAsia="Times New Roman" w:cs="Arial"/>
          <w:lang w:eastAsia="en-GB"/>
        </w:rPr>
        <w:t> (response within 28 days needed, average wait 19 days)</w:t>
      </w:r>
    </w:p>
    <w:p w:rsidR="00F70FE7" w:rsidRPr="00AB37A5" w:rsidRDefault="00F70FE7" w:rsidP="00F70FE7">
      <w:pPr>
        <w:spacing w:after="0" w:line="240" w:lineRule="auto"/>
        <w:rPr>
          <w:rFonts w:eastAsia="Times New Roman" w:cs="Arial"/>
          <w:lang w:eastAsia="en-GB"/>
        </w:rPr>
      </w:pPr>
    </w:p>
    <w:p w:rsidR="00F70FE7" w:rsidRPr="00AB37A5" w:rsidRDefault="00F70FE7" w:rsidP="00F70FE7">
      <w:pPr>
        <w:spacing w:after="0" w:line="240" w:lineRule="auto"/>
        <w:rPr>
          <w:rFonts w:eastAsia="Times New Roman" w:cs="Arial"/>
          <w:lang w:eastAsia="en-GB"/>
        </w:rPr>
      </w:pPr>
      <w:r w:rsidRPr="00AB37A5">
        <w:rPr>
          <w:rFonts w:eastAsia="Times New Roman" w:cs="Arial"/>
          <w:lang w:eastAsia="en-GB"/>
        </w:rPr>
        <w:t>Mid Sussex</w:t>
      </w:r>
    </w:p>
    <w:p w:rsidR="00F70FE7" w:rsidRPr="00AB37A5" w:rsidRDefault="00F70FE7" w:rsidP="00F70FE7">
      <w:pPr>
        <w:numPr>
          <w:ilvl w:val="0"/>
          <w:numId w:val="7"/>
        </w:numPr>
        <w:spacing w:after="0" w:line="240" w:lineRule="auto"/>
        <w:rPr>
          <w:rFonts w:eastAsia="Times New Roman" w:cs="Arial"/>
          <w:lang w:eastAsia="en-GB"/>
        </w:rPr>
      </w:pPr>
      <w:r w:rsidRPr="00AB37A5">
        <w:rPr>
          <w:rFonts w:eastAsia="Times New Roman" w:cs="Arial"/>
          <w:lang w:eastAsia="en-GB"/>
        </w:rPr>
        <w:t>Urgent referrals by phone only: 01444 475949 (4 hour and 5 day urgent referral response line).</w:t>
      </w:r>
    </w:p>
    <w:p w:rsidR="00F70FE7" w:rsidRPr="00AB37A5" w:rsidRDefault="00F70FE7" w:rsidP="00F70FE7">
      <w:pPr>
        <w:numPr>
          <w:ilvl w:val="0"/>
          <w:numId w:val="7"/>
        </w:numPr>
        <w:spacing w:after="0" w:line="240" w:lineRule="auto"/>
        <w:rPr>
          <w:rFonts w:eastAsia="Times New Roman" w:cs="Arial"/>
          <w:lang w:eastAsia="en-GB"/>
        </w:rPr>
      </w:pPr>
      <w:r w:rsidRPr="00AB37A5">
        <w:rPr>
          <w:rFonts w:eastAsia="Times New Roman" w:cs="Arial"/>
          <w:lang w:eastAsia="en-GB"/>
        </w:rPr>
        <w:t xml:space="preserve">Routine referrals: 01444 416606 (fax: 01444 413884) and email: </w:t>
      </w:r>
      <w:hyperlink r:id="rId45" w:history="1">
        <w:r w:rsidRPr="00AB37A5">
          <w:rPr>
            <w:rStyle w:val="Hyperlink"/>
            <w:rFonts w:eastAsia="Times New Roman" w:cs="Arial"/>
            <w:lang w:eastAsia="en-GB"/>
          </w:rPr>
          <w:t>SPNT.MidSussexATCreferrals@nhs.net</w:t>
        </w:r>
      </w:hyperlink>
      <w:r w:rsidRPr="00AB37A5">
        <w:rPr>
          <w:rFonts w:eastAsia="Times New Roman" w:cs="Arial"/>
          <w:lang w:eastAsia="en-GB"/>
        </w:rPr>
        <w:t> (response within 28 days needed)</w:t>
      </w:r>
    </w:p>
    <w:p w:rsidR="00F70FE7" w:rsidRPr="00AB37A5" w:rsidRDefault="00F70FE7" w:rsidP="00F70FE7">
      <w:pPr>
        <w:spacing w:after="0" w:line="240" w:lineRule="auto"/>
        <w:rPr>
          <w:rFonts w:eastAsia="Times New Roman" w:cs="Arial"/>
          <w:lang w:eastAsia="en-GB"/>
        </w:rPr>
      </w:pPr>
    </w:p>
    <w:p w:rsidR="00F70FE7" w:rsidRPr="00AB37A5" w:rsidRDefault="00F70FE7" w:rsidP="00F70FE7">
      <w:pPr>
        <w:spacing w:after="0" w:line="240" w:lineRule="auto"/>
        <w:rPr>
          <w:rFonts w:eastAsia="Times New Roman" w:cs="Arial"/>
          <w:lang w:eastAsia="en-GB"/>
        </w:rPr>
      </w:pPr>
      <w:r w:rsidRPr="00AB37A5">
        <w:rPr>
          <w:rFonts w:eastAsia="Times New Roman" w:cs="Arial"/>
          <w:lang w:eastAsia="en-GB"/>
        </w:rPr>
        <w:t>Crawley and Horsham</w:t>
      </w:r>
    </w:p>
    <w:p w:rsidR="00F70FE7" w:rsidRPr="00AB37A5" w:rsidRDefault="00F70FE7" w:rsidP="00F70FE7">
      <w:pPr>
        <w:numPr>
          <w:ilvl w:val="0"/>
          <w:numId w:val="8"/>
        </w:numPr>
        <w:spacing w:after="0" w:line="240" w:lineRule="auto"/>
        <w:rPr>
          <w:rFonts w:eastAsia="Times New Roman" w:cs="Arial"/>
          <w:lang w:eastAsia="en-GB"/>
        </w:rPr>
      </w:pPr>
      <w:r w:rsidRPr="00AB37A5">
        <w:rPr>
          <w:rFonts w:eastAsia="Times New Roman" w:cs="Arial"/>
          <w:lang w:eastAsia="en-GB"/>
        </w:rPr>
        <w:t>Urgent referrals by phone only: 01403 223223 (4 hour and 5 day urgent referral response line). </w:t>
      </w:r>
    </w:p>
    <w:p w:rsidR="00F70FE7" w:rsidRPr="00AB37A5" w:rsidRDefault="00F70FE7" w:rsidP="00F70FE7">
      <w:pPr>
        <w:numPr>
          <w:ilvl w:val="0"/>
          <w:numId w:val="8"/>
        </w:numPr>
        <w:spacing w:after="0" w:line="240" w:lineRule="auto"/>
        <w:rPr>
          <w:rFonts w:eastAsia="Times New Roman" w:cs="Arial"/>
          <w:lang w:eastAsia="en-GB"/>
        </w:rPr>
      </w:pPr>
      <w:r w:rsidRPr="00AB37A5">
        <w:rPr>
          <w:rFonts w:eastAsia="Times New Roman" w:cs="Arial"/>
          <w:lang w:eastAsia="en-GB"/>
        </w:rPr>
        <w:t xml:space="preserve">Routine referrals: 01403 223200 (fax: 01403 223206) and email: </w:t>
      </w:r>
      <w:hyperlink r:id="rId46" w:history="1">
        <w:r w:rsidRPr="00AB37A5">
          <w:rPr>
            <w:rStyle w:val="Hyperlink"/>
            <w:rFonts w:eastAsia="Times New Roman" w:cs="Arial"/>
            <w:lang w:eastAsia="en-GB"/>
          </w:rPr>
          <w:t>SPNT.Crawley-HorshamATCreferrals@nhs.net</w:t>
        </w:r>
      </w:hyperlink>
      <w:r w:rsidRPr="00AB37A5">
        <w:rPr>
          <w:rFonts w:eastAsia="Times New Roman" w:cs="Arial"/>
          <w:lang w:eastAsia="en-GB"/>
        </w:rPr>
        <w:t> (response within 28 days needed)</w:t>
      </w:r>
    </w:p>
    <w:p w:rsidR="00F70FE7" w:rsidRPr="00AB37A5" w:rsidRDefault="00F70FE7" w:rsidP="00F70FE7">
      <w:pPr>
        <w:spacing w:after="0" w:line="240" w:lineRule="auto"/>
        <w:rPr>
          <w:rFonts w:eastAsia="Times New Roman" w:cs="Arial"/>
          <w:lang w:eastAsia="en-GB"/>
        </w:rPr>
      </w:pPr>
      <w:r w:rsidRPr="00AB37A5">
        <w:rPr>
          <w:rFonts w:eastAsia="Times New Roman" w:cs="Arial"/>
          <w:lang w:eastAsia="en-GB"/>
        </w:rPr>
        <w:t> </w:t>
      </w:r>
    </w:p>
    <w:p w:rsidR="001B2B91" w:rsidRPr="00AB37A5" w:rsidRDefault="001B2B91" w:rsidP="001B2B91">
      <w:pPr>
        <w:spacing w:before="28" w:after="0" w:line="240" w:lineRule="auto"/>
        <w:ind w:left="388"/>
        <w:rPr>
          <w:rFonts w:eastAsia="Times New Roman" w:cs="Arial"/>
          <w:b/>
          <w:bCs/>
          <w:lang w:eastAsia="en-GB"/>
        </w:rPr>
      </w:pPr>
    </w:p>
    <w:p w:rsidR="00F70FE7" w:rsidRPr="00AB37A5" w:rsidRDefault="00F70FE7" w:rsidP="00F70FE7">
      <w:pPr>
        <w:spacing w:before="28" w:after="0" w:line="240" w:lineRule="auto"/>
        <w:ind w:left="388"/>
        <w:rPr>
          <w:rFonts w:eastAsia="Times New Roman" w:cs="Arial"/>
          <w:b/>
          <w:bCs/>
          <w:sz w:val="28"/>
          <w:szCs w:val="28"/>
          <w:lang w:eastAsia="en-GB"/>
        </w:rPr>
      </w:pPr>
      <w:r w:rsidRPr="00AB37A5">
        <w:rPr>
          <w:rFonts w:eastAsia="Times New Roman" w:cs="Arial"/>
          <w:b/>
          <w:bCs/>
          <w:sz w:val="28"/>
          <w:szCs w:val="28"/>
          <w:lang w:eastAsia="en-GB"/>
        </w:rPr>
        <w:t>National Crisis Support</w:t>
      </w:r>
    </w:p>
    <w:p w:rsidR="00F70FE7" w:rsidRPr="00AB37A5" w:rsidRDefault="00F70FE7" w:rsidP="00F70FE7">
      <w:pPr>
        <w:spacing w:before="28" w:after="0" w:line="240" w:lineRule="auto"/>
        <w:ind w:left="388"/>
        <w:rPr>
          <w:rFonts w:eastAsia="Times New Roman" w:cs="Arial"/>
          <w:b/>
          <w:bCs/>
          <w:sz w:val="28"/>
          <w:szCs w:val="28"/>
          <w:lang w:eastAsia="en-GB"/>
        </w:rPr>
      </w:pPr>
    </w:p>
    <w:p w:rsidR="001B2B91" w:rsidRPr="00AB37A5" w:rsidRDefault="001B2B91" w:rsidP="001B2B91">
      <w:pPr>
        <w:spacing w:before="28" w:after="0" w:line="240" w:lineRule="auto"/>
        <w:ind w:left="388"/>
        <w:rPr>
          <w:rFonts w:eastAsia="Times New Roman" w:cs="Arial"/>
          <w:b/>
          <w:bCs/>
          <w:lang w:eastAsia="en-GB"/>
        </w:rPr>
      </w:pPr>
      <w:r w:rsidRPr="00AB37A5">
        <w:rPr>
          <w:rFonts w:eastAsia="Times New Roman" w:cs="Arial"/>
          <w:b/>
          <w:bCs/>
          <w:lang w:eastAsia="en-GB"/>
        </w:rPr>
        <w:t>Papyrus</w:t>
      </w:r>
    </w:p>
    <w:p w:rsidR="001B2B91" w:rsidRPr="00AB37A5" w:rsidRDefault="001B2B91" w:rsidP="001B2B91">
      <w:pPr>
        <w:spacing w:before="28" w:after="0" w:line="240" w:lineRule="auto"/>
        <w:ind w:left="388"/>
        <w:rPr>
          <w:rFonts w:eastAsia="Times New Roman" w:cs="Arial"/>
          <w:lang w:eastAsia="en-GB"/>
        </w:rPr>
      </w:pPr>
      <w:r w:rsidRPr="00AB37A5">
        <w:rPr>
          <w:rFonts w:eastAsia="Times New Roman" w:cs="Arial"/>
          <w:b/>
          <w:bCs/>
          <w:lang w:eastAsia="en-GB"/>
        </w:rPr>
        <w:t>Prevention of young suicide, for under 35s</w:t>
      </w:r>
      <w:r w:rsidRPr="00AB37A5">
        <w:rPr>
          <w:rFonts w:eastAsia="Times New Roman" w:cs="Arial"/>
          <w:lang w:eastAsia="en-GB"/>
        </w:rPr>
        <w:br/>
        <w:t>Papyrus is a national confidential helpline for any young people (under 35) at risk of suicide, or anyone worried about a young person at risk of suicide.</w:t>
      </w:r>
      <w:r w:rsidRPr="00AB37A5">
        <w:rPr>
          <w:rFonts w:eastAsia="Times New Roman" w:cs="Arial"/>
          <w:lang w:eastAsia="en-GB"/>
        </w:rPr>
        <w:br/>
        <w:t>The helpline is open</w:t>
      </w:r>
      <w:r w:rsidRPr="00AB37A5">
        <w:rPr>
          <w:rFonts w:eastAsia="Times New Roman" w:cs="Arial"/>
          <w:b/>
          <w:bCs/>
          <w:lang w:eastAsia="en-GB"/>
        </w:rPr>
        <w:t xml:space="preserve"> Monday-Friday from 10am-5pm and 7pm-10pm</w:t>
      </w:r>
      <w:r w:rsidRPr="00AB37A5">
        <w:rPr>
          <w:rFonts w:eastAsia="Times New Roman" w:cs="Arial"/>
          <w:lang w:eastAsia="en-GB"/>
        </w:rPr>
        <w:t xml:space="preserve"> then </w:t>
      </w:r>
      <w:r w:rsidRPr="00AB37A5">
        <w:rPr>
          <w:rFonts w:eastAsia="Times New Roman" w:cs="Arial"/>
          <w:b/>
          <w:bCs/>
          <w:lang w:eastAsia="en-GB"/>
        </w:rPr>
        <w:t>2pm-5pm on weekends.</w:t>
      </w:r>
      <w:r w:rsidRPr="00AB37A5">
        <w:rPr>
          <w:rFonts w:eastAsia="Times New Roman" w:cs="Arial"/>
          <w:lang w:eastAsia="en-GB"/>
        </w:rPr>
        <w:br/>
      </w:r>
      <w:hyperlink r:id="rId47" w:history="1">
        <w:r w:rsidRPr="00AB37A5">
          <w:rPr>
            <w:rStyle w:val="Hyperlink"/>
            <w:rFonts w:eastAsia="Times New Roman" w:cs="Arial"/>
            <w:b/>
            <w:bCs/>
            <w:lang w:eastAsia="en-GB"/>
          </w:rPr>
          <w:t>Tel: 0800 068 41 41</w:t>
        </w:r>
      </w:hyperlink>
      <w:r w:rsidRPr="00AB37A5">
        <w:rPr>
          <w:rFonts w:eastAsia="Times New Roman" w:cs="Arial"/>
          <w:lang w:eastAsia="en-GB"/>
        </w:rPr>
        <w:br/>
      </w:r>
      <w:hyperlink r:id="rId48" w:history="1">
        <w:r w:rsidRPr="00AB37A5">
          <w:rPr>
            <w:rStyle w:val="Hyperlink"/>
            <w:rFonts w:eastAsia="Times New Roman" w:cs="Arial"/>
            <w:b/>
            <w:bCs/>
            <w:lang w:eastAsia="en-GB"/>
          </w:rPr>
          <w:t>Email: pat@papyrus-uk.org</w:t>
        </w:r>
      </w:hyperlink>
      <w:r w:rsidRPr="00AB37A5">
        <w:rPr>
          <w:rFonts w:eastAsia="Times New Roman" w:cs="Arial"/>
          <w:lang w:eastAsia="en-GB"/>
        </w:rPr>
        <w:br/>
      </w:r>
      <w:hyperlink r:id="rId49" w:history="1">
        <w:r w:rsidRPr="00AB37A5">
          <w:rPr>
            <w:rStyle w:val="Hyperlink"/>
            <w:rFonts w:eastAsia="Times New Roman" w:cs="Arial"/>
            <w:b/>
            <w:bCs/>
            <w:lang w:eastAsia="en-GB"/>
          </w:rPr>
          <w:t>SMS: 07786 209697</w:t>
        </w:r>
      </w:hyperlink>
    </w:p>
    <w:p w:rsidR="00AB37A5" w:rsidRPr="00AB37A5" w:rsidRDefault="00AB37A5" w:rsidP="001B2B91">
      <w:pPr>
        <w:spacing w:before="28" w:after="0" w:line="240" w:lineRule="auto"/>
        <w:ind w:left="388"/>
        <w:rPr>
          <w:rFonts w:eastAsia="Times New Roman" w:cs="Arial"/>
          <w:b/>
          <w:bCs/>
          <w:lang w:eastAsia="en-GB"/>
        </w:rPr>
      </w:pPr>
    </w:p>
    <w:p w:rsidR="001B2B91" w:rsidRPr="00AB37A5" w:rsidRDefault="001B2B91" w:rsidP="001B2B91">
      <w:pPr>
        <w:spacing w:before="28" w:after="0" w:line="240" w:lineRule="auto"/>
        <w:ind w:left="388"/>
        <w:rPr>
          <w:rFonts w:eastAsia="Times New Roman" w:cs="Arial"/>
          <w:b/>
          <w:bCs/>
          <w:lang w:eastAsia="en-GB"/>
        </w:rPr>
      </w:pPr>
      <w:r w:rsidRPr="00AB37A5">
        <w:rPr>
          <w:rFonts w:eastAsia="Times New Roman" w:cs="Arial"/>
          <w:b/>
          <w:bCs/>
          <w:lang w:eastAsia="en-GB"/>
        </w:rPr>
        <w:t>Get Connected</w:t>
      </w:r>
    </w:p>
    <w:p w:rsidR="001B2B91" w:rsidRPr="00AB37A5" w:rsidRDefault="001B2B91" w:rsidP="001B2B91">
      <w:pPr>
        <w:spacing w:before="28" w:after="0" w:line="240" w:lineRule="auto"/>
        <w:ind w:left="388"/>
        <w:rPr>
          <w:rFonts w:eastAsia="Times New Roman" w:cs="Arial"/>
          <w:lang w:eastAsia="en-GB"/>
        </w:rPr>
      </w:pPr>
      <w:r w:rsidRPr="00AB37A5">
        <w:rPr>
          <w:rFonts w:eastAsia="Times New Roman" w:cs="Arial"/>
          <w:b/>
          <w:bCs/>
          <w:lang w:eastAsia="en-GB"/>
        </w:rPr>
        <w:t>Support for young people under 25</w:t>
      </w:r>
      <w:r w:rsidRPr="00AB37A5">
        <w:rPr>
          <w:rFonts w:eastAsia="Times New Roman" w:cs="Arial"/>
          <w:lang w:eastAsia="en-GB"/>
        </w:rPr>
        <w:br/>
        <w:t>Get Connected is the UK's free, confidential helpline service for young people under 25 who need help, but don't know where to turn. Open 365 days a year, for absolutely anything you're going through.</w:t>
      </w:r>
      <w:r w:rsidRPr="00AB37A5">
        <w:rPr>
          <w:rFonts w:eastAsia="Times New Roman" w:cs="Arial"/>
          <w:lang w:eastAsia="en-GB"/>
        </w:rPr>
        <w:br/>
      </w:r>
      <w:r w:rsidRPr="00AB37A5">
        <w:rPr>
          <w:rFonts w:eastAsia="Times New Roman" w:cs="Arial"/>
          <w:b/>
          <w:bCs/>
          <w:lang w:eastAsia="en-GB"/>
        </w:rPr>
        <w:t>Monday-Friday from 1pm-11pm every day</w:t>
      </w:r>
      <w:r w:rsidRPr="00AB37A5">
        <w:rPr>
          <w:rFonts w:eastAsia="Times New Roman" w:cs="Arial"/>
          <w:lang w:eastAsia="en-GB"/>
        </w:rPr>
        <w:t>, calls free from landlines and most mobiles.</w:t>
      </w:r>
      <w:r w:rsidRPr="00AB37A5">
        <w:rPr>
          <w:rFonts w:eastAsia="Times New Roman" w:cs="Arial"/>
          <w:lang w:eastAsia="en-GB"/>
        </w:rPr>
        <w:br/>
      </w:r>
      <w:hyperlink r:id="rId50" w:history="1">
        <w:r w:rsidRPr="00AB37A5">
          <w:rPr>
            <w:rStyle w:val="Hyperlink"/>
            <w:rFonts w:eastAsia="Times New Roman" w:cs="Arial"/>
            <w:b/>
            <w:bCs/>
            <w:lang w:eastAsia="en-GB"/>
          </w:rPr>
          <w:t>Tel: 0808 808 4994</w:t>
        </w:r>
      </w:hyperlink>
      <w:r w:rsidRPr="00AB37A5">
        <w:rPr>
          <w:rFonts w:eastAsia="Times New Roman" w:cs="Arial"/>
          <w:lang w:eastAsia="en-GB"/>
        </w:rPr>
        <w:br/>
      </w:r>
      <w:hyperlink r:id="rId51" w:history="1">
        <w:r w:rsidRPr="00AB37A5">
          <w:rPr>
            <w:rStyle w:val="Hyperlink"/>
            <w:rFonts w:eastAsia="Times New Roman" w:cs="Arial"/>
            <w:b/>
            <w:bCs/>
            <w:lang w:eastAsia="en-GB"/>
          </w:rPr>
          <w:t>www.getconnected.org.uk (Web chat and email available)</w:t>
        </w:r>
      </w:hyperlink>
    </w:p>
    <w:p w:rsidR="001B2B91" w:rsidRPr="00AB37A5" w:rsidRDefault="001B2B91" w:rsidP="001B2B91">
      <w:pPr>
        <w:spacing w:before="28" w:after="0" w:line="240" w:lineRule="auto"/>
        <w:ind w:left="388"/>
        <w:rPr>
          <w:rFonts w:eastAsia="Times New Roman" w:cs="Arial"/>
          <w:b/>
          <w:bCs/>
          <w:lang w:eastAsia="en-GB"/>
        </w:rPr>
      </w:pPr>
    </w:p>
    <w:p w:rsidR="001B2B91" w:rsidRPr="00AB37A5" w:rsidRDefault="001B2B91" w:rsidP="001B2B91">
      <w:pPr>
        <w:spacing w:before="28" w:after="0" w:line="240" w:lineRule="auto"/>
        <w:ind w:left="388"/>
        <w:rPr>
          <w:rFonts w:eastAsia="Times New Roman" w:cs="Arial"/>
          <w:b/>
          <w:bCs/>
          <w:lang w:eastAsia="en-GB"/>
        </w:rPr>
      </w:pPr>
      <w:r w:rsidRPr="00AB37A5">
        <w:rPr>
          <w:rFonts w:eastAsia="Times New Roman" w:cs="Arial"/>
          <w:b/>
          <w:bCs/>
          <w:lang w:eastAsia="en-GB"/>
        </w:rPr>
        <w:t>CALM Helpline</w:t>
      </w:r>
    </w:p>
    <w:p w:rsidR="001B2B91" w:rsidRPr="00AB37A5" w:rsidRDefault="001B2B91" w:rsidP="001B2B91">
      <w:pPr>
        <w:spacing w:before="28" w:after="0" w:line="240" w:lineRule="auto"/>
        <w:ind w:left="388"/>
        <w:rPr>
          <w:rFonts w:eastAsia="Times New Roman" w:cs="Arial"/>
          <w:lang w:eastAsia="en-GB"/>
        </w:rPr>
      </w:pPr>
      <w:r w:rsidRPr="00AB37A5">
        <w:rPr>
          <w:rFonts w:eastAsia="Times New Roman" w:cs="Arial"/>
          <w:b/>
          <w:bCs/>
          <w:lang w:eastAsia="en-GB"/>
        </w:rPr>
        <w:t>Confidential emotional support for men</w:t>
      </w:r>
      <w:r w:rsidRPr="00AB37A5">
        <w:rPr>
          <w:rFonts w:eastAsia="Times New Roman" w:cs="Arial"/>
          <w:lang w:eastAsia="en-GB"/>
        </w:rPr>
        <w:br/>
        <w:t xml:space="preserve">The Campaign </w:t>
      </w:r>
      <w:proofErr w:type="gramStart"/>
      <w:r w:rsidRPr="00AB37A5">
        <w:rPr>
          <w:rFonts w:eastAsia="Times New Roman" w:cs="Arial"/>
          <w:lang w:eastAsia="en-GB"/>
        </w:rPr>
        <w:t>Against</w:t>
      </w:r>
      <w:proofErr w:type="gramEnd"/>
      <w:r w:rsidRPr="00AB37A5">
        <w:rPr>
          <w:rFonts w:eastAsia="Times New Roman" w:cs="Arial"/>
          <w:lang w:eastAsia="en-GB"/>
        </w:rPr>
        <w:t xml:space="preserve"> Living Miserably offers confidential, anonymous and free support, information and signposting to men anywhere in the UK through their helpline.</w:t>
      </w:r>
      <w:r w:rsidRPr="00AB37A5">
        <w:rPr>
          <w:rFonts w:eastAsia="Times New Roman" w:cs="Arial"/>
          <w:lang w:eastAsia="en-GB"/>
        </w:rPr>
        <w:br/>
      </w:r>
      <w:r w:rsidRPr="00AB37A5">
        <w:rPr>
          <w:rFonts w:eastAsia="Times New Roman" w:cs="Arial"/>
          <w:b/>
          <w:bCs/>
          <w:lang w:eastAsia="en-GB"/>
        </w:rPr>
        <w:t>Monday-Friday from 1pm-11pm every day</w:t>
      </w:r>
      <w:r w:rsidRPr="00AB37A5">
        <w:rPr>
          <w:rFonts w:eastAsia="Times New Roman" w:cs="Arial"/>
          <w:lang w:eastAsia="en-GB"/>
        </w:rPr>
        <w:t>, calls free from landlines and most mobiles.</w:t>
      </w:r>
      <w:r w:rsidRPr="00AB37A5">
        <w:rPr>
          <w:rFonts w:eastAsia="Times New Roman" w:cs="Arial"/>
          <w:lang w:eastAsia="en-GB"/>
        </w:rPr>
        <w:br/>
      </w:r>
      <w:hyperlink r:id="rId52" w:history="1">
        <w:r w:rsidRPr="00AB37A5">
          <w:rPr>
            <w:rStyle w:val="Hyperlink"/>
            <w:rFonts w:eastAsia="Times New Roman" w:cs="Arial"/>
            <w:b/>
            <w:bCs/>
            <w:lang w:eastAsia="en-GB"/>
          </w:rPr>
          <w:t>Tel: 0800 58 58 58</w:t>
        </w:r>
      </w:hyperlink>
      <w:r w:rsidRPr="00AB37A5">
        <w:rPr>
          <w:rFonts w:eastAsia="Times New Roman" w:cs="Arial"/>
          <w:lang w:eastAsia="en-GB"/>
        </w:rPr>
        <w:br/>
      </w:r>
      <w:hyperlink r:id="rId53" w:history="1">
        <w:r w:rsidRPr="00AB37A5">
          <w:rPr>
            <w:rStyle w:val="Hyperlink"/>
            <w:rFonts w:eastAsia="Times New Roman" w:cs="Arial"/>
            <w:b/>
            <w:bCs/>
            <w:lang w:eastAsia="en-GB"/>
          </w:rPr>
          <w:t>Webchat (5pm - midnight)</w:t>
        </w:r>
      </w:hyperlink>
      <w:r w:rsidRPr="00AB37A5">
        <w:rPr>
          <w:rFonts w:eastAsia="Times New Roman" w:cs="Arial"/>
          <w:lang w:eastAsia="en-GB"/>
        </w:rPr>
        <w:br/>
      </w:r>
      <w:hyperlink r:id="rId54" w:history="1">
        <w:r w:rsidRPr="00AB37A5">
          <w:rPr>
            <w:rStyle w:val="Hyperlink"/>
            <w:rFonts w:eastAsia="Times New Roman" w:cs="Arial"/>
            <w:b/>
            <w:bCs/>
            <w:lang w:eastAsia="en-GB"/>
          </w:rPr>
          <w:t>www.thecalmzone.net</w:t>
        </w:r>
      </w:hyperlink>
    </w:p>
    <w:p w:rsidR="001B2B91" w:rsidRPr="00AB37A5" w:rsidRDefault="001B2B91" w:rsidP="001B2B91">
      <w:pPr>
        <w:spacing w:before="28" w:after="0" w:line="240" w:lineRule="auto"/>
        <w:ind w:left="388"/>
        <w:rPr>
          <w:rFonts w:eastAsia="Times New Roman" w:cs="Arial"/>
          <w:b/>
          <w:bCs/>
          <w:lang w:eastAsia="en-GB"/>
        </w:rPr>
      </w:pPr>
    </w:p>
    <w:p w:rsidR="001B2B91" w:rsidRPr="00AB37A5" w:rsidRDefault="001B2B91" w:rsidP="001B2B91">
      <w:pPr>
        <w:spacing w:before="28" w:after="0" w:line="240" w:lineRule="auto"/>
        <w:ind w:left="388"/>
        <w:rPr>
          <w:rFonts w:eastAsia="Times New Roman" w:cs="Arial"/>
          <w:b/>
          <w:bCs/>
          <w:lang w:eastAsia="en-GB"/>
        </w:rPr>
      </w:pPr>
      <w:r w:rsidRPr="00AB37A5">
        <w:rPr>
          <w:rFonts w:eastAsia="Times New Roman" w:cs="Arial"/>
          <w:b/>
          <w:bCs/>
          <w:lang w:eastAsia="en-GB"/>
        </w:rPr>
        <w:lastRenderedPageBreak/>
        <w:t>SANE Mental Health Helpline</w:t>
      </w:r>
    </w:p>
    <w:p w:rsidR="001B2B91" w:rsidRPr="00AB37A5" w:rsidRDefault="001B2B91" w:rsidP="001B2B91">
      <w:pPr>
        <w:spacing w:before="28" w:after="0" w:line="240" w:lineRule="auto"/>
        <w:ind w:left="388"/>
        <w:rPr>
          <w:rFonts w:eastAsia="Times New Roman" w:cs="Arial"/>
          <w:lang w:eastAsia="en-GB"/>
        </w:rPr>
      </w:pPr>
      <w:r w:rsidRPr="00AB37A5">
        <w:rPr>
          <w:rFonts w:eastAsia="Times New Roman" w:cs="Arial"/>
          <w:b/>
          <w:bCs/>
          <w:lang w:eastAsia="en-GB"/>
        </w:rPr>
        <w:t>Meeting the challenge of mental illness</w:t>
      </w:r>
      <w:r w:rsidRPr="00AB37A5">
        <w:rPr>
          <w:rFonts w:eastAsia="Times New Roman" w:cs="Arial"/>
          <w:lang w:eastAsia="en-GB"/>
        </w:rPr>
        <w:br/>
        <w:t xml:space="preserve">SANE's helpline is a national, </w:t>
      </w:r>
      <w:r w:rsidRPr="00AB37A5">
        <w:rPr>
          <w:rFonts w:eastAsia="Times New Roman" w:cs="Arial"/>
          <w:b/>
          <w:bCs/>
          <w:lang w:eastAsia="en-GB"/>
        </w:rPr>
        <w:t>7 days a week, out-of-hours (6-11pm)</w:t>
      </w:r>
      <w:r w:rsidRPr="00AB37A5">
        <w:rPr>
          <w:rFonts w:eastAsia="Times New Roman" w:cs="Arial"/>
          <w:lang w:eastAsia="en-GB"/>
        </w:rPr>
        <w:t xml:space="preserve"> telephone helpline for anyone coping with mental illness, including concerned relatives or friends.</w:t>
      </w:r>
      <w:r w:rsidRPr="00AB37A5">
        <w:rPr>
          <w:rFonts w:eastAsia="Times New Roman" w:cs="Arial"/>
          <w:lang w:eastAsia="en-GB"/>
        </w:rPr>
        <w:br/>
      </w:r>
      <w:hyperlink r:id="rId55" w:history="1">
        <w:r w:rsidRPr="00AB37A5">
          <w:rPr>
            <w:rStyle w:val="Hyperlink"/>
            <w:rFonts w:eastAsia="Times New Roman" w:cs="Arial"/>
            <w:b/>
            <w:bCs/>
            <w:lang w:eastAsia="en-GB"/>
          </w:rPr>
          <w:t>Tel: 0300 304 7000</w:t>
        </w:r>
      </w:hyperlink>
      <w:r w:rsidRPr="00AB37A5">
        <w:rPr>
          <w:rFonts w:eastAsia="Times New Roman" w:cs="Arial"/>
          <w:lang w:eastAsia="en-GB"/>
        </w:rPr>
        <w:br/>
      </w:r>
      <w:hyperlink r:id="rId56" w:history="1">
        <w:r w:rsidRPr="00AB37A5">
          <w:rPr>
            <w:rStyle w:val="Hyperlink"/>
            <w:rFonts w:eastAsia="Times New Roman" w:cs="Arial"/>
            <w:b/>
            <w:bCs/>
            <w:lang w:eastAsia="en-GB"/>
          </w:rPr>
          <w:t>www.sane.org.uk</w:t>
        </w:r>
      </w:hyperlink>
    </w:p>
    <w:p w:rsidR="001B2B91" w:rsidRPr="00AB37A5" w:rsidRDefault="001B2B91" w:rsidP="001B2B91">
      <w:pPr>
        <w:spacing w:before="28" w:after="0" w:line="240" w:lineRule="auto"/>
        <w:ind w:left="388"/>
        <w:rPr>
          <w:rFonts w:eastAsia="Times New Roman" w:cs="Arial"/>
          <w:b/>
          <w:bCs/>
          <w:lang w:eastAsia="en-GB"/>
        </w:rPr>
      </w:pPr>
    </w:p>
    <w:p w:rsidR="001B2B91" w:rsidRPr="00AB37A5" w:rsidRDefault="001B2B91" w:rsidP="001B2B91">
      <w:pPr>
        <w:spacing w:before="28" w:after="0" w:line="240" w:lineRule="auto"/>
        <w:ind w:left="388"/>
        <w:rPr>
          <w:rFonts w:eastAsia="Times New Roman" w:cs="Arial"/>
          <w:b/>
          <w:bCs/>
          <w:lang w:eastAsia="en-GB"/>
        </w:rPr>
      </w:pPr>
      <w:proofErr w:type="spellStart"/>
      <w:r w:rsidRPr="00AB37A5">
        <w:rPr>
          <w:rFonts w:eastAsia="Times New Roman" w:cs="Arial"/>
          <w:b/>
          <w:bCs/>
          <w:lang w:eastAsia="en-GB"/>
        </w:rPr>
        <w:t>ChildLine</w:t>
      </w:r>
      <w:proofErr w:type="spellEnd"/>
    </w:p>
    <w:p w:rsidR="001B2B91" w:rsidRPr="00AB37A5" w:rsidRDefault="001B2B91" w:rsidP="001B2B91">
      <w:pPr>
        <w:spacing w:before="28" w:after="0" w:line="240" w:lineRule="auto"/>
        <w:ind w:left="388"/>
        <w:rPr>
          <w:rFonts w:eastAsia="Times New Roman" w:cs="Arial"/>
          <w:lang w:eastAsia="en-GB"/>
        </w:rPr>
      </w:pPr>
      <w:r w:rsidRPr="00AB37A5">
        <w:rPr>
          <w:rFonts w:eastAsia="Times New Roman" w:cs="Arial"/>
          <w:b/>
          <w:bCs/>
          <w:lang w:eastAsia="en-GB"/>
        </w:rPr>
        <w:t>Help and advice about a wide range of issues</w:t>
      </w:r>
      <w:r w:rsidRPr="00AB37A5">
        <w:rPr>
          <w:rFonts w:eastAsia="Times New Roman" w:cs="Arial"/>
          <w:lang w:eastAsia="en-GB"/>
        </w:rPr>
        <w:br/>
        <w:t xml:space="preserve">Contact </w:t>
      </w:r>
      <w:proofErr w:type="spellStart"/>
      <w:r w:rsidRPr="00AB37A5">
        <w:rPr>
          <w:rFonts w:eastAsia="Times New Roman" w:cs="Arial"/>
          <w:lang w:eastAsia="en-GB"/>
        </w:rPr>
        <w:t>ChildLine</w:t>
      </w:r>
      <w:proofErr w:type="spellEnd"/>
      <w:r w:rsidRPr="00AB37A5">
        <w:rPr>
          <w:rFonts w:eastAsia="Times New Roman" w:cs="Arial"/>
          <w:lang w:eastAsia="en-GB"/>
        </w:rPr>
        <w:t xml:space="preserve"> anytime - calls are free and confidential. Services include helpline, online chat and Ask Sam.</w:t>
      </w:r>
      <w:r w:rsidRPr="00AB37A5">
        <w:rPr>
          <w:rFonts w:eastAsia="Times New Roman" w:cs="Arial"/>
          <w:lang w:eastAsia="en-GB"/>
        </w:rPr>
        <w:br/>
      </w:r>
      <w:hyperlink r:id="rId57" w:history="1">
        <w:r w:rsidRPr="00AB37A5">
          <w:rPr>
            <w:rStyle w:val="Hyperlink"/>
            <w:rFonts w:eastAsia="Times New Roman" w:cs="Arial"/>
            <w:b/>
            <w:bCs/>
            <w:lang w:eastAsia="en-GB"/>
          </w:rPr>
          <w:t>Tel: 0800 1111</w:t>
        </w:r>
      </w:hyperlink>
      <w:r w:rsidRPr="00AB37A5">
        <w:rPr>
          <w:rFonts w:eastAsia="Times New Roman" w:cs="Arial"/>
          <w:lang w:eastAsia="en-GB"/>
        </w:rPr>
        <w:br/>
      </w:r>
      <w:hyperlink r:id="rId58" w:history="1">
        <w:r w:rsidRPr="00AB37A5">
          <w:rPr>
            <w:rStyle w:val="Hyperlink"/>
            <w:rFonts w:eastAsia="Times New Roman" w:cs="Arial"/>
            <w:b/>
            <w:bCs/>
            <w:lang w:eastAsia="en-GB"/>
          </w:rPr>
          <w:t>www.childline.org.uk</w:t>
        </w:r>
      </w:hyperlink>
    </w:p>
    <w:p w:rsidR="001B2B91" w:rsidRPr="00AB37A5" w:rsidRDefault="001B2B91" w:rsidP="001B2B91">
      <w:pPr>
        <w:spacing w:before="28" w:after="0" w:line="240" w:lineRule="auto"/>
        <w:ind w:left="388"/>
        <w:rPr>
          <w:rFonts w:eastAsia="Times New Roman" w:cs="Arial"/>
          <w:b/>
          <w:bCs/>
          <w:lang w:eastAsia="en-GB"/>
        </w:rPr>
      </w:pPr>
    </w:p>
    <w:p w:rsidR="001B2B91" w:rsidRPr="00AB37A5" w:rsidRDefault="001B2B91" w:rsidP="001B2B91">
      <w:pPr>
        <w:spacing w:before="28" w:after="0" w:line="240" w:lineRule="auto"/>
        <w:ind w:left="388"/>
        <w:rPr>
          <w:rFonts w:eastAsia="Times New Roman" w:cs="Arial"/>
          <w:b/>
          <w:bCs/>
          <w:lang w:eastAsia="en-GB"/>
        </w:rPr>
      </w:pPr>
      <w:r w:rsidRPr="00AB37A5">
        <w:rPr>
          <w:rFonts w:eastAsia="Times New Roman" w:cs="Arial"/>
          <w:b/>
          <w:bCs/>
          <w:lang w:eastAsia="en-GB"/>
        </w:rPr>
        <w:t>Mind</w:t>
      </w:r>
    </w:p>
    <w:p w:rsidR="001B2B91" w:rsidRPr="00AB37A5" w:rsidRDefault="001B2B91" w:rsidP="001B2B91">
      <w:pPr>
        <w:spacing w:before="28" w:after="0" w:line="240" w:lineRule="auto"/>
        <w:ind w:left="388"/>
        <w:rPr>
          <w:rFonts w:eastAsia="Times New Roman" w:cs="Arial"/>
          <w:lang w:eastAsia="en-GB"/>
        </w:rPr>
      </w:pPr>
      <w:r w:rsidRPr="00AB37A5">
        <w:rPr>
          <w:rFonts w:eastAsia="Times New Roman" w:cs="Arial"/>
          <w:b/>
          <w:bCs/>
          <w:lang w:eastAsia="en-GB"/>
        </w:rPr>
        <w:t>For better mental health</w:t>
      </w:r>
      <w:r w:rsidRPr="00AB37A5">
        <w:rPr>
          <w:rFonts w:eastAsia="Times New Roman" w:cs="Arial"/>
          <w:lang w:eastAsia="en-GB"/>
        </w:rPr>
        <w:br/>
        <w:t>Mind's team provides information on a range of topics including: types of mental health problem, where to get help, medication and alternative treatments and advocacy. They will look for details of help and support in your own area.</w:t>
      </w:r>
      <w:r w:rsidRPr="00AB37A5">
        <w:rPr>
          <w:rFonts w:eastAsia="Times New Roman" w:cs="Arial"/>
          <w:lang w:eastAsia="en-GB"/>
        </w:rPr>
        <w:br/>
      </w:r>
      <w:hyperlink r:id="rId59" w:history="1">
        <w:r w:rsidRPr="00AB37A5">
          <w:rPr>
            <w:rStyle w:val="Hyperlink"/>
            <w:rFonts w:eastAsia="Times New Roman" w:cs="Arial"/>
            <w:b/>
            <w:bCs/>
            <w:lang w:eastAsia="en-GB"/>
          </w:rPr>
          <w:t>Tel: 0300 123 3393 (weekdays 9am - 6pm, Phone calls from UK landlines are charged at local rates. Charges from mobile telephones vary considerably)</w:t>
        </w:r>
      </w:hyperlink>
      <w:r w:rsidRPr="00AB37A5">
        <w:rPr>
          <w:rFonts w:eastAsia="Times New Roman" w:cs="Arial"/>
          <w:lang w:eastAsia="en-GB"/>
        </w:rPr>
        <w:br/>
      </w:r>
      <w:hyperlink r:id="rId60" w:history="1">
        <w:r w:rsidRPr="00AB37A5">
          <w:rPr>
            <w:rStyle w:val="Hyperlink"/>
            <w:rFonts w:eastAsia="Times New Roman" w:cs="Arial"/>
            <w:b/>
            <w:bCs/>
            <w:lang w:eastAsia="en-GB"/>
          </w:rPr>
          <w:t xml:space="preserve">Text: </w:t>
        </w:r>
        <w:proofErr w:type="gramStart"/>
        <w:r w:rsidRPr="00AB37A5">
          <w:rPr>
            <w:rStyle w:val="Hyperlink"/>
            <w:rFonts w:eastAsia="Times New Roman" w:cs="Arial"/>
            <w:b/>
            <w:bCs/>
            <w:lang w:eastAsia="en-GB"/>
          </w:rPr>
          <w:t>86463</w:t>
        </w:r>
      </w:hyperlink>
      <w:r w:rsidRPr="00AB37A5">
        <w:rPr>
          <w:rFonts w:eastAsia="Times New Roman" w:cs="Arial"/>
          <w:lang w:eastAsia="en-GB"/>
        </w:rPr>
        <w:br/>
      </w:r>
      <w:hyperlink r:id="rId61" w:history="1">
        <w:r w:rsidRPr="00AB37A5">
          <w:rPr>
            <w:rStyle w:val="Hyperlink"/>
            <w:rFonts w:eastAsia="Times New Roman" w:cs="Arial"/>
            <w:b/>
            <w:bCs/>
            <w:lang w:eastAsia="en-GB"/>
          </w:rPr>
          <w:t>www.mind.org.uk</w:t>
        </w:r>
        <w:proofErr w:type="gramEnd"/>
      </w:hyperlink>
      <w:r w:rsidRPr="00AB37A5">
        <w:rPr>
          <w:rFonts w:eastAsia="Times New Roman" w:cs="Arial"/>
          <w:lang w:eastAsia="en-GB"/>
        </w:rPr>
        <w:t xml:space="preserve"> </w:t>
      </w:r>
    </w:p>
    <w:p w:rsidR="001B2B91" w:rsidRPr="00AB37A5" w:rsidRDefault="001B2B91" w:rsidP="001B2B91">
      <w:pPr>
        <w:spacing w:before="28" w:after="0" w:line="240" w:lineRule="auto"/>
        <w:ind w:left="388"/>
        <w:rPr>
          <w:rFonts w:eastAsia="Times New Roman" w:cs="Arial"/>
          <w:b/>
          <w:bCs/>
          <w:lang w:eastAsia="en-GB"/>
        </w:rPr>
      </w:pPr>
    </w:p>
    <w:p w:rsidR="001B2B91" w:rsidRPr="00AB37A5" w:rsidRDefault="001B2B91" w:rsidP="001B2B91">
      <w:pPr>
        <w:spacing w:before="28" w:after="0" w:line="240" w:lineRule="auto"/>
        <w:ind w:left="388"/>
        <w:rPr>
          <w:rFonts w:eastAsia="Times New Roman" w:cs="Arial"/>
          <w:b/>
          <w:bCs/>
          <w:lang w:eastAsia="en-GB"/>
        </w:rPr>
      </w:pPr>
      <w:r w:rsidRPr="00AB37A5">
        <w:rPr>
          <w:rFonts w:eastAsia="Times New Roman" w:cs="Arial"/>
          <w:b/>
          <w:bCs/>
          <w:lang w:eastAsia="en-GB"/>
        </w:rPr>
        <w:t>Console 24/7 Suicide Helpline</w:t>
      </w:r>
    </w:p>
    <w:p w:rsidR="001B2B91" w:rsidRPr="00AB37A5" w:rsidRDefault="001B2B91" w:rsidP="001B2B91">
      <w:pPr>
        <w:spacing w:before="28" w:after="0" w:line="240" w:lineRule="auto"/>
        <w:ind w:left="388"/>
        <w:rPr>
          <w:rFonts w:eastAsia="Times New Roman" w:cs="Arial"/>
          <w:lang w:eastAsia="en-GB"/>
        </w:rPr>
      </w:pPr>
      <w:r w:rsidRPr="00AB37A5">
        <w:rPr>
          <w:rFonts w:eastAsia="Times New Roman" w:cs="Arial"/>
          <w:b/>
          <w:bCs/>
          <w:lang w:eastAsia="en-GB"/>
        </w:rPr>
        <w:t>Suicide prevention and bereavement charity</w:t>
      </w:r>
      <w:r w:rsidRPr="00AB37A5">
        <w:rPr>
          <w:rFonts w:eastAsia="Times New Roman" w:cs="Arial"/>
          <w:lang w:eastAsia="en-GB"/>
        </w:rPr>
        <w:br/>
      </w:r>
      <w:proofErr w:type="gramStart"/>
      <w:r w:rsidRPr="00AB37A5">
        <w:rPr>
          <w:rFonts w:eastAsia="Times New Roman" w:cs="Arial"/>
          <w:lang w:eastAsia="en-GB"/>
        </w:rPr>
        <w:t>A</w:t>
      </w:r>
      <w:proofErr w:type="gramEnd"/>
      <w:r w:rsidRPr="00AB37A5">
        <w:rPr>
          <w:rFonts w:eastAsia="Times New Roman" w:cs="Arial"/>
          <w:lang w:eastAsia="en-GB"/>
        </w:rPr>
        <w:t xml:space="preserve"> national organisation supporting people in suicidal crisis and those bereaved by suicide through professional counselling, support and helpline services.</w:t>
      </w:r>
      <w:r w:rsidRPr="00AB37A5">
        <w:rPr>
          <w:rFonts w:eastAsia="Times New Roman" w:cs="Arial"/>
          <w:lang w:eastAsia="en-GB"/>
        </w:rPr>
        <w:br/>
      </w:r>
      <w:hyperlink r:id="rId62" w:history="1">
        <w:r w:rsidRPr="00AB37A5">
          <w:rPr>
            <w:rStyle w:val="Hyperlink"/>
            <w:rFonts w:eastAsia="Times New Roman" w:cs="Arial"/>
            <w:b/>
            <w:bCs/>
            <w:lang w:eastAsia="en-GB"/>
          </w:rPr>
          <w:t>Tel: 0808 234 6667</w:t>
        </w:r>
      </w:hyperlink>
      <w:r w:rsidRPr="00AB37A5">
        <w:rPr>
          <w:rFonts w:eastAsia="Times New Roman" w:cs="Arial"/>
          <w:b/>
          <w:bCs/>
          <w:lang w:eastAsia="en-GB"/>
        </w:rPr>
        <w:br/>
      </w:r>
      <w:hyperlink r:id="rId63" w:history="1">
        <w:r w:rsidRPr="00AB37A5">
          <w:rPr>
            <w:rStyle w:val="Hyperlink"/>
            <w:rFonts w:eastAsia="Times New Roman" w:cs="Arial"/>
            <w:b/>
            <w:bCs/>
            <w:lang w:eastAsia="en-GB"/>
          </w:rPr>
          <w:t>www.consolecounselling.co.uk</w:t>
        </w:r>
      </w:hyperlink>
    </w:p>
    <w:p w:rsidR="00F70FE7" w:rsidRPr="00AB37A5" w:rsidRDefault="00F70FE7" w:rsidP="001B2B91">
      <w:pPr>
        <w:spacing w:before="28" w:after="0" w:line="240" w:lineRule="auto"/>
        <w:ind w:left="388"/>
        <w:rPr>
          <w:rFonts w:eastAsia="Times New Roman" w:cs="Arial"/>
          <w:b/>
          <w:bCs/>
          <w:lang w:eastAsia="en-GB"/>
        </w:rPr>
      </w:pPr>
    </w:p>
    <w:p w:rsidR="001B2B91" w:rsidRPr="00AB37A5" w:rsidRDefault="001B2B91" w:rsidP="001B2B91">
      <w:pPr>
        <w:spacing w:before="28" w:after="0" w:line="240" w:lineRule="auto"/>
        <w:ind w:left="388"/>
        <w:rPr>
          <w:rFonts w:eastAsia="Times New Roman" w:cs="Arial"/>
          <w:b/>
          <w:bCs/>
          <w:lang w:eastAsia="en-GB"/>
        </w:rPr>
      </w:pPr>
      <w:r w:rsidRPr="00AB37A5">
        <w:rPr>
          <w:rFonts w:eastAsia="Times New Roman" w:cs="Arial"/>
          <w:b/>
          <w:bCs/>
          <w:lang w:eastAsia="en-GB"/>
        </w:rPr>
        <w:t>The Silver Line</w:t>
      </w:r>
    </w:p>
    <w:p w:rsidR="001B2B91" w:rsidRPr="00AB37A5" w:rsidRDefault="001B2B91" w:rsidP="001B2B91">
      <w:pPr>
        <w:spacing w:before="28" w:after="0" w:line="240" w:lineRule="auto"/>
        <w:ind w:left="388"/>
        <w:rPr>
          <w:rFonts w:eastAsia="Times New Roman" w:cs="Arial"/>
          <w:lang w:eastAsia="en-GB"/>
        </w:rPr>
      </w:pPr>
      <w:r w:rsidRPr="00AB37A5">
        <w:rPr>
          <w:rFonts w:eastAsia="Times New Roman" w:cs="Arial"/>
          <w:b/>
          <w:bCs/>
          <w:lang w:eastAsia="en-GB"/>
        </w:rPr>
        <w:t>Friendship and advice to older people</w:t>
      </w:r>
      <w:r w:rsidRPr="00AB37A5">
        <w:rPr>
          <w:rFonts w:eastAsia="Times New Roman" w:cs="Arial"/>
          <w:lang w:eastAsia="en-GB"/>
        </w:rPr>
        <w:br/>
        <w:t xml:space="preserve">The Silver Line is the only free confidential helpline providing information, friendship and advice to older people, open </w:t>
      </w:r>
      <w:r w:rsidRPr="00AB37A5">
        <w:rPr>
          <w:rFonts w:eastAsia="Times New Roman" w:cs="Arial"/>
          <w:b/>
          <w:bCs/>
          <w:lang w:eastAsia="en-GB"/>
        </w:rPr>
        <w:t>24 hours a day, every day</w:t>
      </w:r>
      <w:r w:rsidRPr="00AB37A5">
        <w:rPr>
          <w:rFonts w:eastAsia="Times New Roman" w:cs="Arial"/>
          <w:lang w:eastAsia="en-GB"/>
        </w:rPr>
        <w:t xml:space="preserve"> of the year.</w:t>
      </w:r>
      <w:r w:rsidRPr="00AB37A5">
        <w:rPr>
          <w:rFonts w:eastAsia="Times New Roman" w:cs="Arial"/>
          <w:lang w:eastAsia="en-GB"/>
        </w:rPr>
        <w:br/>
      </w:r>
      <w:hyperlink r:id="rId64" w:history="1">
        <w:r w:rsidRPr="00AB37A5">
          <w:rPr>
            <w:rStyle w:val="Hyperlink"/>
            <w:rFonts w:eastAsia="Times New Roman" w:cs="Arial"/>
            <w:b/>
            <w:bCs/>
            <w:lang w:eastAsia="en-GB"/>
          </w:rPr>
          <w:t>Tel: 0800 4 70 80 90</w:t>
        </w:r>
      </w:hyperlink>
      <w:r w:rsidRPr="00AB37A5">
        <w:rPr>
          <w:rFonts w:eastAsia="Times New Roman" w:cs="Arial"/>
          <w:lang w:eastAsia="en-GB"/>
        </w:rPr>
        <w:br/>
      </w:r>
      <w:hyperlink r:id="rId65" w:history="1">
        <w:r w:rsidRPr="00AB37A5">
          <w:rPr>
            <w:rStyle w:val="Hyperlink"/>
            <w:rFonts w:eastAsia="Times New Roman" w:cs="Arial"/>
            <w:b/>
            <w:bCs/>
            <w:lang w:eastAsia="en-GB"/>
          </w:rPr>
          <w:t>www.thesilverline.org.uk</w:t>
        </w:r>
      </w:hyperlink>
      <w:r w:rsidRPr="00AB37A5">
        <w:rPr>
          <w:rFonts w:eastAsia="Times New Roman" w:cs="Arial"/>
          <w:lang w:eastAsia="en-GB"/>
        </w:rPr>
        <w:t xml:space="preserve"> </w:t>
      </w:r>
    </w:p>
    <w:p w:rsidR="00DA2626" w:rsidRPr="00AB37A5" w:rsidRDefault="00DA2626" w:rsidP="00F70FE7">
      <w:pPr>
        <w:spacing w:before="28" w:after="0" w:line="240" w:lineRule="auto"/>
        <w:rPr>
          <w:rFonts w:eastAsia="Times New Roman" w:cs="Arial"/>
          <w:lang w:eastAsia="en-GB"/>
        </w:rPr>
      </w:pPr>
    </w:p>
    <w:p w:rsidR="00B66B5C" w:rsidRPr="00AB37A5" w:rsidRDefault="00DE274B" w:rsidP="001B2B91">
      <w:pPr>
        <w:numPr>
          <w:ilvl w:val="0"/>
          <w:numId w:val="2"/>
        </w:numPr>
        <w:spacing w:before="28" w:after="0" w:line="240" w:lineRule="auto"/>
        <w:ind w:left="388"/>
        <w:rPr>
          <w:rStyle w:val="Strong"/>
          <w:rFonts w:eastAsia="Times New Roman" w:cs="Arial"/>
          <w:b w:val="0"/>
          <w:bCs w:val="0"/>
          <w:lang w:eastAsia="en-GB"/>
        </w:rPr>
      </w:pPr>
      <w:r w:rsidRPr="00AB37A5">
        <w:rPr>
          <w:rStyle w:val="Strong"/>
          <w:rFonts w:cs="Helvetica"/>
          <w:b w:val="0"/>
          <w:lang w:val="en-US"/>
        </w:rPr>
        <w:t>Young Minds Parent Helpline 0808 802 5544</w:t>
      </w:r>
    </w:p>
    <w:p w:rsidR="00DE274B" w:rsidRPr="00AB37A5" w:rsidRDefault="00DE274B" w:rsidP="001B2B91">
      <w:pPr>
        <w:numPr>
          <w:ilvl w:val="0"/>
          <w:numId w:val="2"/>
        </w:numPr>
        <w:spacing w:before="28" w:after="0" w:line="240" w:lineRule="auto"/>
        <w:ind w:left="388"/>
        <w:rPr>
          <w:rFonts w:eastAsia="Times New Roman" w:cs="Arial"/>
          <w:lang w:eastAsia="en-GB"/>
        </w:rPr>
      </w:pPr>
      <w:r w:rsidRPr="00AB37A5">
        <w:rPr>
          <w:rFonts w:eastAsia="Times New Roman" w:cs="Arial"/>
          <w:lang w:eastAsia="en-GB"/>
        </w:rPr>
        <w:t>GP (including out of hours service)</w:t>
      </w:r>
    </w:p>
    <w:p w:rsidR="00DE274B" w:rsidRPr="00AB37A5" w:rsidRDefault="00DE274B" w:rsidP="001B2B91">
      <w:pPr>
        <w:numPr>
          <w:ilvl w:val="0"/>
          <w:numId w:val="2"/>
        </w:numPr>
        <w:spacing w:before="28" w:after="0" w:line="240" w:lineRule="auto"/>
        <w:ind w:left="388"/>
        <w:rPr>
          <w:rFonts w:eastAsia="Times New Roman" w:cs="Arial"/>
          <w:lang w:eastAsia="en-GB"/>
        </w:rPr>
      </w:pPr>
      <w:r w:rsidRPr="00AB37A5">
        <w:rPr>
          <w:rFonts w:eastAsia="Times New Roman" w:cs="Arial"/>
          <w:lang w:eastAsia="en-GB"/>
        </w:rPr>
        <w:t>A&amp;E</w:t>
      </w:r>
    </w:p>
    <w:p w:rsidR="00DE274B" w:rsidRPr="00AB37A5" w:rsidRDefault="00DE274B" w:rsidP="001B2B91">
      <w:pPr>
        <w:numPr>
          <w:ilvl w:val="0"/>
          <w:numId w:val="2"/>
        </w:numPr>
        <w:spacing w:before="28" w:after="0" w:line="240" w:lineRule="auto"/>
        <w:ind w:left="388"/>
        <w:rPr>
          <w:rFonts w:eastAsia="Times New Roman" w:cs="Arial"/>
          <w:lang w:eastAsia="en-GB"/>
        </w:rPr>
      </w:pPr>
      <w:r w:rsidRPr="00AB37A5">
        <w:rPr>
          <w:rFonts w:eastAsia="Times New Roman" w:cs="Arial"/>
          <w:lang w:eastAsia="en-GB"/>
        </w:rPr>
        <w:t>School counselling service</w:t>
      </w:r>
    </w:p>
    <w:p w:rsidR="00DE274B" w:rsidRPr="00AB37A5" w:rsidRDefault="00DE274B" w:rsidP="001B2B91">
      <w:pPr>
        <w:numPr>
          <w:ilvl w:val="0"/>
          <w:numId w:val="2"/>
        </w:numPr>
        <w:spacing w:before="28" w:after="0" w:line="240" w:lineRule="auto"/>
        <w:ind w:left="388"/>
        <w:rPr>
          <w:rFonts w:eastAsia="Times New Roman" w:cs="Arial"/>
          <w:lang w:eastAsia="en-GB"/>
        </w:rPr>
      </w:pPr>
      <w:r w:rsidRPr="00AB37A5">
        <w:rPr>
          <w:rFonts w:eastAsia="Times New Roman" w:cs="Arial"/>
          <w:lang w:eastAsia="en-GB"/>
        </w:rPr>
        <w:t>Private therapists who are appropriately qualified and accredited</w:t>
      </w:r>
    </w:p>
    <w:p w:rsidR="00DE274B" w:rsidRPr="00AB37A5" w:rsidRDefault="00DE274B" w:rsidP="001B2B91">
      <w:pPr>
        <w:spacing w:after="0"/>
      </w:pPr>
    </w:p>
    <w:sectPr w:rsidR="00DE274B" w:rsidRPr="00AB37A5" w:rsidSect="00FC5FAF">
      <w:footerReference w:type="default" r:id="rId66"/>
      <w:pgSz w:w="11906" w:h="16838"/>
      <w:pgMar w:top="1440" w:right="1080" w:bottom="1440" w:left="1080" w:header="708" w:footer="708"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4421" w:rsidRDefault="009B4421" w:rsidP="00DA2626">
      <w:pPr>
        <w:spacing w:after="0" w:line="240" w:lineRule="auto"/>
      </w:pPr>
      <w:r>
        <w:separator/>
      </w:r>
    </w:p>
  </w:endnote>
  <w:endnote w:type="continuationSeparator" w:id="0">
    <w:p w:rsidR="009B4421" w:rsidRDefault="009B4421" w:rsidP="00DA26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Open Sans">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BEF" w:rsidRDefault="00C42BEF">
    <w:pPr>
      <w:pStyle w:val="Footer"/>
    </w:pPr>
    <w:r>
      <w:t>© Dr Sharie Coombes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4421" w:rsidRDefault="009B4421" w:rsidP="00DA2626">
      <w:pPr>
        <w:spacing w:after="0" w:line="240" w:lineRule="auto"/>
      </w:pPr>
      <w:r>
        <w:separator/>
      </w:r>
    </w:p>
  </w:footnote>
  <w:footnote w:type="continuationSeparator" w:id="0">
    <w:p w:rsidR="009B4421" w:rsidRDefault="009B4421" w:rsidP="00DA26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66424"/>
    <w:multiLevelType w:val="multilevel"/>
    <w:tmpl w:val="FD928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1C6D5C"/>
    <w:multiLevelType w:val="hybridMultilevel"/>
    <w:tmpl w:val="6DA48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225373"/>
    <w:multiLevelType w:val="hybridMultilevel"/>
    <w:tmpl w:val="7968F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267B47"/>
    <w:multiLevelType w:val="multilevel"/>
    <w:tmpl w:val="4ADC3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CF53C2"/>
    <w:multiLevelType w:val="multilevel"/>
    <w:tmpl w:val="E9284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3F7150"/>
    <w:multiLevelType w:val="hybridMultilevel"/>
    <w:tmpl w:val="69F0B4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53D3F84"/>
    <w:multiLevelType w:val="hybridMultilevel"/>
    <w:tmpl w:val="B8763B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4A84FB2"/>
    <w:multiLevelType w:val="hybridMultilevel"/>
    <w:tmpl w:val="59F22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DBE5C8C"/>
    <w:multiLevelType w:val="hybridMultilevel"/>
    <w:tmpl w:val="4B7A1F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E597F56"/>
    <w:multiLevelType w:val="multilevel"/>
    <w:tmpl w:val="94424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25A1012"/>
    <w:multiLevelType w:val="multilevel"/>
    <w:tmpl w:val="58B0B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8FC065E"/>
    <w:multiLevelType w:val="hybridMultilevel"/>
    <w:tmpl w:val="CE38E8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CAF6B77"/>
    <w:multiLevelType w:val="hybridMultilevel"/>
    <w:tmpl w:val="167290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0CF2A2E"/>
    <w:multiLevelType w:val="multilevel"/>
    <w:tmpl w:val="9F482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E6575B6"/>
    <w:multiLevelType w:val="hybridMultilevel"/>
    <w:tmpl w:val="A92C83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1CC72BB"/>
    <w:multiLevelType w:val="hybridMultilevel"/>
    <w:tmpl w:val="EEA00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4D844B6"/>
    <w:multiLevelType w:val="hybridMultilevel"/>
    <w:tmpl w:val="7272085E"/>
    <w:lvl w:ilvl="0" w:tplc="4C34EB22">
      <w:start w:val="1"/>
      <w:numFmt w:val="bullet"/>
      <w:lvlText w:val=""/>
      <w:lvlJc w:val="left"/>
      <w:pPr>
        <w:tabs>
          <w:tab w:val="num" w:pos="720"/>
        </w:tabs>
        <w:ind w:left="720" w:hanging="360"/>
      </w:pPr>
      <w:rPr>
        <w:rFonts w:ascii="Wingdings 2" w:hAnsi="Wingdings 2" w:hint="default"/>
      </w:rPr>
    </w:lvl>
    <w:lvl w:ilvl="1" w:tplc="09C4277C" w:tentative="1">
      <w:start w:val="1"/>
      <w:numFmt w:val="bullet"/>
      <w:lvlText w:val=""/>
      <w:lvlJc w:val="left"/>
      <w:pPr>
        <w:tabs>
          <w:tab w:val="num" w:pos="1440"/>
        </w:tabs>
        <w:ind w:left="1440" w:hanging="360"/>
      </w:pPr>
      <w:rPr>
        <w:rFonts w:ascii="Wingdings 2" w:hAnsi="Wingdings 2" w:hint="default"/>
      </w:rPr>
    </w:lvl>
    <w:lvl w:ilvl="2" w:tplc="1DC0DA52">
      <w:start w:val="534"/>
      <w:numFmt w:val="bullet"/>
      <w:lvlText w:val=""/>
      <w:lvlJc w:val="left"/>
      <w:pPr>
        <w:tabs>
          <w:tab w:val="num" w:pos="2160"/>
        </w:tabs>
        <w:ind w:left="2160" w:hanging="360"/>
      </w:pPr>
      <w:rPr>
        <w:rFonts w:ascii="Wingdings 2" w:hAnsi="Wingdings 2" w:hint="default"/>
      </w:rPr>
    </w:lvl>
    <w:lvl w:ilvl="3" w:tplc="37C01A5C" w:tentative="1">
      <w:start w:val="1"/>
      <w:numFmt w:val="bullet"/>
      <w:lvlText w:val=""/>
      <w:lvlJc w:val="left"/>
      <w:pPr>
        <w:tabs>
          <w:tab w:val="num" w:pos="2880"/>
        </w:tabs>
        <w:ind w:left="2880" w:hanging="360"/>
      </w:pPr>
      <w:rPr>
        <w:rFonts w:ascii="Wingdings 2" w:hAnsi="Wingdings 2" w:hint="default"/>
      </w:rPr>
    </w:lvl>
    <w:lvl w:ilvl="4" w:tplc="96C0D048" w:tentative="1">
      <w:start w:val="1"/>
      <w:numFmt w:val="bullet"/>
      <w:lvlText w:val=""/>
      <w:lvlJc w:val="left"/>
      <w:pPr>
        <w:tabs>
          <w:tab w:val="num" w:pos="3600"/>
        </w:tabs>
        <w:ind w:left="3600" w:hanging="360"/>
      </w:pPr>
      <w:rPr>
        <w:rFonts w:ascii="Wingdings 2" w:hAnsi="Wingdings 2" w:hint="default"/>
      </w:rPr>
    </w:lvl>
    <w:lvl w:ilvl="5" w:tplc="D7486E06" w:tentative="1">
      <w:start w:val="1"/>
      <w:numFmt w:val="bullet"/>
      <w:lvlText w:val=""/>
      <w:lvlJc w:val="left"/>
      <w:pPr>
        <w:tabs>
          <w:tab w:val="num" w:pos="4320"/>
        </w:tabs>
        <w:ind w:left="4320" w:hanging="360"/>
      </w:pPr>
      <w:rPr>
        <w:rFonts w:ascii="Wingdings 2" w:hAnsi="Wingdings 2" w:hint="default"/>
      </w:rPr>
    </w:lvl>
    <w:lvl w:ilvl="6" w:tplc="66DC89F8" w:tentative="1">
      <w:start w:val="1"/>
      <w:numFmt w:val="bullet"/>
      <w:lvlText w:val=""/>
      <w:lvlJc w:val="left"/>
      <w:pPr>
        <w:tabs>
          <w:tab w:val="num" w:pos="5040"/>
        </w:tabs>
        <w:ind w:left="5040" w:hanging="360"/>
      </w:pPr>
      <w:rPr>
        <w:rFonts w:ascii="Wingdings 2" w:hAnsi="Wingdings 2" w:hint="default"/>
      </w:rPr>
    </w:lvl>
    <w:lvl w:ilvl="7" w:tplc="83DE532C" w:tentative="1">
      <w:start w:val="1"/>
      <w:numFmt w:val="bullet"/>
      <w:lvlText w:val=""/>
      <w:lvlJc w:val="left"/>
      <w:pPr>
        <w:tabs>
          <w:tab w:val="num" w:pos="5760"/>
        </w:tabs>
        <w:ind w:left="5760" w:hanging="360"/>
      </w:pPr>
      <w:rPr>
        <w:rFonts w:ascii="Wingdings 2" w:hAnsi="Wingdings 2" w:hint="default"/>
      </w:rPr>
    </w:lvl>
    <w:lvl w:ilvl="8" w:tplc="5744651A" w:tentative="1">
      <w:start w:val="1"/>
      <w:numFmt w:val="bullet"/>
      <w:lvlText w:val=""/>
      <w:lvlJc w:val="left"/>
      <w:pPr>
        <w:tabs>
          <w:tab w:val="num" w:pos="6480"/>
        </w:tabs>
        <w:ind w:left="6480" w:hanging="360"/>
      </w:pPr>
      <w:rPr>
        <w:rFonts w:ascii="Wingdings 2" w:hAnsi="Wingdings 2" w:hint="default"/>
      </w:rPr>
    </w:lvl>
  </w:abstractNum>
  <w:abstractNum w:abstractNumId="17">
    <w:nsid w:val="7A6F544D"/>
    <w:multiLevelType w:val="hybridMultilevel"/>
    <w:tmpl w:val="48CE9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D027EDA"/>
    <w:multiLevelType w:val="multilevel"/>
    <w:tmpl w:val="98521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3"/>
  </w:num>
  <w:num w:numId="3">
    <w:abstractNumId w:val="3"/>
  </w:num>
  <w:num w:numId="4">
    <w:abstractNumId w:val="4"/>
  </w:num>
  <w:num w:numId="5">
    <w:abstractNumId w:val="9"/>
  </w:num>
  <w:num w:numId="6">
    <w:abstractNumId w:val="0"/>
  </w:num>
  <w:num w:numId="7">
    <w:abstractNumId w:val="10"/>
  </w:num>
  <w:num w:numId="8">
    <w:abstractNumId w:val="18"/>
  </w:num>
  <w:num w:numId="9">
    <w:abstractNumId w:val="16"/>
  </w:num>
  <w:num w:numId="10">
    <w:abstractNumId w:val="14"/>
  </w:num>
  <w:num w:numId="11">
    <w:abstractNumId w:val="8"/>
  </w:num>
  <w:num w:numId="12">
    <w:abstractNumId w:val="2"/>
  </w:num>
  <w:num w:numId="13">
    <w:abstractNumId w:val="15"/>
  </w:num>
  <w:num w:numId="14">
    <w:abstractNumId w:val="11"/>
  </w:num>
  <w:num w:numId="15">
    <w:abstractNumId w:val="17"/>
  </w:num>
  <w:num w:numId="16">
    <w:abstractNumId w:val="7"/>
  </w:num>
  <w:num w:numId="17">
    <w:abstractNumId w:val="1"/>
  </w:num>
  <w:num w:numId="18">
    <w:abstractNumId w:val="6"/>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7203E"/>
    <w:rsid w:val="0004174E"/>
    <w:rsid w:val="000509B2"/>
    <w:rsid w:val="00057B94"/>
    <w:rsid w:val="00083CE1"/>
    <w:rsid w:val="000A604B"/>
    <w:rsid w:val="000C12BD"/>
    <w:rsid w:val="00117720"/>
    <w:rsid w:val="00125303"/>
    <w:rsid w:val="001776DC"/>
    <w:rsid w:val="001B2B91"/>
    <w:rsid w:val="00233CEA"/>
    <w:rsid w:val="00241733"/>
    <w:rsid w:val="00253662"/>
    <w:rsid w:val="002723C1"/>
    <w:rsid w:val="002C1030"/>
    <w:rsid w:val="003165E0"/>
    <w:rsid w:val="003516FC"/>
    <w:rsid w:val="003629CD"/>
    <w:rsid w:val="003637C9"/>
    <w:rsid w:val="003765DD"/>
    <w:rsid w:val="003B4273"/>
    <w:rsid w:val="003B6EE4"/>
    <w:rsid w:val="00402E67"/>
    <w:rsid w:val="004157C5"/>
    <w:rsid w:val="004443B5"/>
    <w:rsid w:val="00456AFD"/>
    <w:rsid w:val="004975F5"/>
    <w:rsid w:val="004C1FEF"/>
    <w:rsid w:val="00501259"/>
    <w:rsid w:val="00512391"/>
    <w:rsid w:val="00544E74"/>
    <w:rsid w:val="005869B8"/>
    <w:rsid w:val="005F1F77"/>
    <w:rsid w:val="005F29FF"/>
    <w:rsid w:val="006244A4"/>
    <w:rsid w:val="00652CB1"/>
    <w:rsid w:val="00674844"/>
    <w:rsid w:val="00685E66"/>
    <w:rsid w:val="007000F8"/>
    <w:rsid w:val="007231D3"/>
    <w:rsid w:val="00830827"/>
    <w:rsid w:val="00840C5E"/>
    <w:rsid w:val="008550AF"/>
    <w:rsid w:val="00864A19"/>
    <w:rsid w:val="008C394D"/>
    <w:rsid w:val="008E7249"/>
    <w:rsid w:val="008F045A"/>
    <w:rsid w:val="00926283"/>
    <w:rsid w:val="00954443"/>
    <w:rsid w:val="00974324"/>
    <w:rsid w:val="00980760"/>
    <w:rsid w:val="00991861"/>
    <w:rsid w:val="009A5123"/>
    <w:rsid w:val="009B25FE"/>
    <w:rsid w:val="009B4421"/>
    <w:rsid w:val="009B4D41"/>
    <w:rsid w:val="00A57526"/>
    <w:rsid w:val="00A94FA5"/>
    <w:rsid w:val="00AB37A5"/>
    <w:rsid w:val="00AC5CA4"/>
    <w:rsid w:val="00AE3952"/>
    <w:rsid w:val="00AE5B20"/>
    <w:rsid w:val="00B50001"/>
    <w:rsid w:val="00B66B5C"/>
    <w:rsid w:val="00BC4FA4"/>
    <w:rsid w:val="00BD26E5"/>
    <w:rsid w:val="00BE37AA"/>
    <w:rsid w:val="00BF145D"/>
    <w:rsid w:val="00BF525C"/>
    <w:rsid w:val="00C04260"/>
    <w:rsid w:val="00C42BEF"/>
    <w:rsid w:val="00C55F21"/>
    <w:rsid w:val="00C90885"/>
    <w:rsid w:val="00C955D9"/>
    <w:rsid w:val="00D42476"/>
    <w:rsid w:val="00D7203E"/>
    <w:rsid w:val="00D8139A"/>
    <w:rsid w:val="00D830BD"/>
    <w:rsid w:val="00D8520F"/>
    <w:rsid w:val="00DA2626"/>
    <w:rsid w:val="00DD441C"/>
    <w:rsid w:val="00DE274B"/>
    <w:rsid w:val="00DE4D15"/>
    <w:rsid w:val="00E27209"/>
    <w:rsid w:val="00E71E1E"/>
    <w:rsid w:val="00E8086D"/>
    <w:rsid w:val="00EE3DE1"/>
    <w:rsid w:val="00EE6631"/>
    <w:rsid w:val="00F32EB4"/>
    <w:rsid w:val="00F431AA"/>
    <w:rsid w:val="00F6116B"/>
    <w:rsid w:val="00F70FE7"/>
    <w:rsid w:val="00FA0FDE"/>
    <w:rsid w:val="00FC5FAF"/>
    <w:rsid w:val="00FF2B1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03E"/>
  </w:style>
  <w:style w:type="paragraph" w:styleId="Heading2">
    <w:name w:val="heading 2"/>
    <w:basedOn w:val="Normal"/>
    <w:next w:val="Normal"/>
    <w:link w:val="Heading2Char"/>
    <w:uiPriority w:val="9"/>
    <w:semiHidden/>
    <w:unhideWhenUsed/>
    <w:qFormat/>
    <w:rsid w:val="00B66B5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5C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DE274B"/>
    <w:rPr>
      <w:b/>
      <w:bCs/>
    </w:rPr>
  </w:style>
  <w:style w:type="character" w:styleId="Hyperlink">
    <w:name w:val="Hyperlink"/>
    <w:basedOn w:val="DefaultParagraphFont"/>
    <w:uiPriority w:val="99"/>
    <w:unhideWhenUsed/>
    <w:rsid w:val="00AE5B20"/>
    <w:rPr>
      <w:color w:val="0000FF" w:themeColor="hyperlink"/>
      <w:u w:val="single"/>
    </w:rPr>
  </w:style>
  <w:style w:type="character" w:customStyle="1" w:styleId="Heading2Char">
    <w:name w:val="Heading 2 Char"/>
    <w:basedOn w:val="DefaultParagraphFont"/>
    <w:link w:val="Heading2"/>
    <w:uiPriority w:val="9"/>
    <w:semiHidden/>
    <w:rsid w:val="00B66B5C"/>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66B5C"/>
    <w:pPr>
      <w:ind w:left="720"/>
      <w:contextualSpacing/>
    </w:pPr>
  </w:style>
  <w:style w:type="paragraph" w:styleId="Header">
    <w:name w:val="header"/>
    <w:basedOn w:val="Normal"/>
    <w:link w:val="HeaderChar"/>
    <w:uiPriority w:val="99"/>
    <w:semiHidden/>
    <w:unhideWhenUsed/>
    <w:rsid w:val="00DA262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A2626"/>
  </w:style>
  <w:style w:type="paragraph" w:styleId="Footer">
    <w:name w:val="footer"/>
    <w:basedOn w:val="Normal"/>
    <w:link w:val="FooterChar"/>
    <w:uiPriority w:val="99"/>
    <w:unhideWhenUsed/>
    <w:rsid w:val="00DA26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2626"/>
  </w:style>
  <w:style w:type="paragraph" w:styleId="BalloonText">
    <w:name w:val="Balloon Text"/>
    <w:basedOn w:val="Normal"/>
    <w:link w:val="BalloonTextChar"/>
    <w:uiPriority w:val="99"/>
    <w:semiHidden/>
    <w:unhideWhenUsed/>
    <w:rsid w:val="00BE37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37AA"/>
    <w:rPr>
      <w:rFonts w:ascii="Tahoma" w:hAnsi="Tahoma" w:cs="Tahoma"/>
      <w:sz w:val="16"/>
      <w:szCs w:val="16"/>
    </w:rPr>
  </w:style>
  <w:style w:type="paragraph" w:styleId="NormalWeb">
    <w:name w:val="Normal (Web)"/>
    <w:basedOn w:val="Normal"/>
    <w:uiPriority w:val="99"/>
    <w:unhideWhenUsed/>
    <w:rsid w:val="003765D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41892236">
      <w:bodyDiv w:val="1"/>
      <w:marLeft w:val="0"/>
      <w:marRight w:val="0"/>
      <w:marTop w:val="0"/>
      <w:marBottom w:val="0"/>
      <w:divBdr>
        <w:top w:val="none" w:sz="0" w:space="0" w:color="auto"/>
        <w:left w:val="none" w:sz="0" w:space="0" w:color="auto"/>
        <w:bottom w:val="none" w:sz="0" w:space="0" w:color="auto"/>
        <w:right w:val="none" w:sz="0" w:space="0" w:color="auto"/>
      </w:divBdr>
      <w:divsChild>
        <w:div w:id="1290623920">
          <w:marLeft w:val="0"/>
          <w:marRight w:val="0"/>
          <w:marTop w:val="0"/>
          <w:marBottom w:val="0"/>
          <w:divBdr>
            <w:top w:val="none" w:sz="0" w:space="0" w:color="auto"/>
            <w:left w:val="none" w:sz="0" w:space="0" w:color="auto"/>
            <w:bottom w:val="none" w:sz="0" w:space="0" w:color="auto"/>
            <w:right w:val="none" w:sz="0" w:space="0" w:color="auto"/>
          </w:divBdr>
          <w:divsChild>
            <w:div w:id="807211878">
              <w:marLeft w:val="0"/>
              <w:marRight w:val="0"/>
              <w:marTop w:val="0"/>
              <w:marBottom w:val="0"/>
              <w:divBdr>
                <w:top w:val="none" w:sz="0" w:space="0" w:color="auto"/>
                <w:left w:val="none" w:sz="0" w:space="0" w:color="auto"/>
                <w:bottom w:val="none" w:sz="0" w:space="0" w:color="auto"/>
                <w:right w:val="none" w:sz="0" w:space="0" w:color="auto"/>
              </w:divBdr>
              <w:divsChild>
                <w:div w:id="898982870">
                  <w:marLeft w:val="900"/>
                  <w:marRight w:val="0"/>
                  <w:marTop w:val="0"/>
                  <w:marBottom w:val="900"/>
                  <w:divBdr>
                    <w:top w:val="none" w:sz="0" w:space="0" w:color="auto"/>
                    <w:left w:val="none" w:sz="0" w:space="0" w:color="auto"/>
                    <w:bottom w:val="none" w:sz="0" w:space="0" w:color="auto"/>
                    <w:right w:val="none" w:sz="0" w:space="0" w:color="auto"/>
                  </w:divBdr>
                </w:div>
              </w:divsChild>
            </w:div>
          </w:divsChild>
        </w:div>
      </w:divsChild>
    </w:div>
    <w:div w:id="274093433">
      <w:bodyDiv w:val="1"/>
      <w:marLeft w:val="0"/>
      <w:marRight w:val="0"/>
      <w:marTop w:val="0"/>
      <w:marBottom w:val="0"/>
      <w:divBdr>
        <w:top w:val="none" w:sz="0" w:space="0" w:color="auto"/>
        <w:left w:val="none" w:sz="0" w:space="0" w:color="auto"/>
        <w:bottom w:val="none" w:sz="0" w:space="0" w:color="auto"/>
        <w:right w:val="none" w:sz="0" w:space="0" w:color="auto"/>
      </w:divBdr>
      <w:divsChild>
        <w:div w:id="1324971881">
          <w:marLeft w:val="0"/>
          <w:marRight w:val="0"/>
          <w:marTop w:val="0"/>
          <w:marBottom w:val="0"/>
          <w:divBdr>
            <w:top w:val="none" w:sz="0" w:space="0" w:color="auto"/>
            <w:left w:val="none" w:sz="0" w:space="0" w:color="auto"/>
            <w:bottom w:val="none" w:sz="0" w:space="0" w:color="auto"/>
            <w:right w:val="none" w:sz="0" w:space="0" w:color="auto"/>
          </w:divBdr>
          <w:divsChild>
            <w:div w:id="253511100">
              <w:marLeft w:val="0"/>
              <w:marRight w:val="0"/>
              <w:marTop w:val="0"/>
              <w:marBottom w:val="0"/>
              <w:divBdr>
                <w:top w:val="none" w:sz="0" w:space="0" w:color="auto"/>
                <w:left w:val="none" w:sz="0" w:space="0" w:color="auto"/>
                <w:bottom w:val="none" w:sz="0" w:space="0" w:color="auto"/>
                <w:right w:val="none" w:sz="0" w:space="0" w:color="auto"/>
              </w:divBdr>
              <w:divsChild>
                <w:div w:id="211576082">
                  <w:marLeft w:val="0"/>
                  <w:marRight w:val="0"/>
                  <w:marTop w:val="0"/>
                  <w:marBottom w:val="0"/>
                  <w:divBdr>
                    <w:top w:val="none" w:sz="0" w:space="0" w:color="auto"/>
                    <w:left w:val="none" w:sz="0" w:space="0" w:color="auto"/>
                    <w:bottom w:val="none" w:sz="0" w:space="0" w:color="auto"/>
                    <w:right w:val="none" w:sz="0" w:space="0" w:color="auto"/>
                  </w:divBdr>
                  <w:divsChild>
                    <w:div w:id="1582789006">
                      <w:marLeft w:val="0"/>
                      <w:marRight w:val="0"/>
                      <w:marTop w:val="0"/>
                      <w:marBottom w:val="0"/>
                      <w:divBdr>
                        <w:top w:val="none" w:sz="0" w:space="0" w:color="auto"/>
                        <w:left w:val="none" w:sz="0" w:space="0" w:color="auto"/>
                        <w:bottom w:val="none" w:sz="0" w:space="0" w:color="auto"/>
                        <w:right w:val="none" w:sz="0" w:space="0" w:color="auto"/>
                      </w:divBdr>
                      <w:divsChild>
                        <w:div w:id="1247767966">
                          <w:marLeft w:val="0"/>
                          <w:marRight w:val="0"/>
                          <w:marTop w:val="0"/>
                          <w:marBottom w:val="0"/>
                          <w:divBdr>
                            <w:top w:val="none" w:sz="0" w:space="0" w:color="auto"/>
                            <w:left w:val="none" w:sz="0" w:space="0" w:color="auto"/>
                            <w:bottom w:val="none" w:sz="0" w:space="0" w:color="auto"/>
                            <w:right w:val="none" w:sz="0" w:space="0" w:color="auto"/>
                          </w:divBdr>
                          <w:divsChild>
                            <w:div w:id="423384872">
                              <w:marLeft w:val="0"/>
                              <w:marRight w:val="0"/>
                              <w:marTop w:val="0"/>
                              <w:marBottom w:val="0"/>
                              <w:divBdr>
                                <w:top w:val="none" w:sz="0" w:space="0" w:color="auto"/>
                                <w:left w:val="none" w:sz="0" w:space="0" w:color="auto"/>
                                <w:bottom w:val="none" w:sz="0" w:space="0" w:color="auto"/>
                                <w:right w:val="none" w:sz="0" w:space="0" w:color="auto"/>
                              </w:divBdr>
                              <w:divsChild>
                                <w:div w:id="2063551811">
                                  <w:marLeft w:val="0"/>
                                  <w:marRight w:val="0"/>
                                  <w:marTop w:val="0"/>
                                  <w:marBottom w:val="0"/>
                                  <w:divBdr>
                                    <w:top w:val="none" w:sz="0" w:space="0" w:color="auto"/>
                                    <w:left w:val="none" w:sz="0" w:space="0" w:color="auto"/>
                                    <w:bottom w:val="none" w:sz="0" w:space="0" w:color="auto"/>
                                    <w:right w:val="none" w:sz="0" w:space="0" w:color="auto"/>
                                  </w:divBdr>
                                  <w:divsChild>
                                    <w:div w:id="897545407">
                                      <w:marLeft w:val="0"/>
                                      <w:marRight w:val="0"/>
                                      <w:marTop w:val="0"/>
                                      <w:marBottom w:val="0"/>
                                      <w:divBdr>
                                        <w:top w:val="none" w:sz="0" w:space="0" w:color="auto"/>
                                        <w:left w:val="none" w:sz="0" w:space="0" w:color="auto"/>
                                        <w:bottom w:val="none" w:sz="0" w:space="0" w:color="auto"/>
                                        <w:right w:val="none" w:sz="0" w:space="0" w:color="auto"/>
                                      </w:divBdr>
                                      <w:divsChild>
                                        <w:div w:id="1143348424">
                                          <w:marLeft w:val="0"/>
                                          <w:marRight w:val="0"/>
                                          <w:marTop w:val="0"/>
                                          <w:marBottom w:val="0"/>
                                          <w:divBdr>
                                            <w:top w:val="none" w:sz="0" w:space="0" w:color="auto"/>
                                            <w:left w:val="none" w:sz="0" w:space="0" w:color="auto"/>
                                            <w:bottom w:val="none" w:sz="0" w:space="0" w:color="auto"/>
                                            <w:right w:val="none" w:sz="0" w:space="0" w:color="auto"/>
                                          </w:divBdr>
                                          <w:divsChild>
                                            <w:div w:id="2029023428">
                                              <w:marLeft w:val="-150"/>
                                              <w:marRight w:val="-150"/>
                                              <w:marTop w:val="0"/>
                                              <w:marBottom w:val="0"/>
                                              <w:divBdr>
                                                <w:top w:val="none" w:sz="0" w:space="0" w:color="auto"/>
                                                <w:left w:val="none" w:sz="0" w:space="0" w:color="auto"/>
                                                <w:bottom w:val="none" w:sz="0" w:space="0" w:color="auto"/>
                                                <w:right w:val="none" w:sz="0" w:space="0" w:color="auto"/>
                                              </w:divBdr>
                                              <w:divsChild>
                                                <w:div w:id="201807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3098531">
      <w:bodyDiv w:val="1"/>
      <w:marLeft w:val="0"/>
      <w:marRight w:val="0"/>
      <w:marTop w:val="0"/>
      <w:marBottom w:val="0"/>
      <w:divBdr>
        <w:top w:val="none" w:sz="0" w:space="0" w:color="auto"/>
        <w:left w:val="none" w:sz="0" w:space="0" w:color="auto"/>
        <w:bottom w:val="none" w:sz="0" w:space="0" w:color="auto"/>
        <w:right w:val="none" w:sz="0" w:space="0" w:color="auto"/>
      </w:divBdr>
      <w:divsChild>
        <w:div w:id="1599026755">
          <w:marLeft w:val="0"/>
          <w:marRight w:val="0"/>
          <w:marTop w:val="0"/>
          <w:marBottom w:val="0"/>
          <w:divBdr>
            <w:top w:val="none" w:sz="0" w:space="0" w:color="auto"/>
            <w:left w:val="none" w:sz="0" w:space="0" w:color="auto"/>
            <w:bottom w:val="none" w:sz="0" w:space="0" w:color="auto"/>
            <w:right w:val="none" w:sz="0" w:space="0" w:color="auto"/>
          </w:divBdr>
          <w:divsChild>
            <w:div w:id="439228543">
              <w:marLeft w:val="0"/>
              <w:marRight w:val="0"/>
              <w:marTop w:val="0"/>
              <w:marBottom w:val="0"/>
              <w:divBdr>
                <w:top w:val="none" w:sz="0" w:space="0" w:color="auto"/>
                <w:left w:val="none" w:sz="0" w:space="0" w:color="auto"/>
                <w:bottom w:val="none" w:sz="0" w:space="0" w:color="auto"/>
                <w:right w:val="none" w:sz="0" w:space="0" w:color="auto"/>
              </w:divBdr>
              <w:divsChild>
                <w:div w:id="1235773054">
                  <w:marLeft w:val="900"/>
                  <w:marRight w:val="0"/>
                  <w:marTop w:val="0"/>
                  <w:marBottom w:val="900"/>
                  <w:divBdr>
                    <w:top w:val="none" w:sz="0" w:space="0" w:color="auto"/>
                    <w:left w:val="none" w:sz="0" w:space="0" w:color="auto"/>
                    <w:bottom w:val="none" w:sz="0" w:space="0" w:color="auto"/>
                    <w:right w:val="none" w:sz="0" w:space="0" w:color="auto"/>
                  </w:divBdr>
                </w:div>
              </w:divsChild>
            </w:div>
          </w:divsChild>
        </w:div>
      </w:divsChild>
    </w:div>
    <w:div w:id="1004019500">
      <w:bodyDiv w:val="1"/>
      <w:marLeft w:val="0"/>
      <w:marRight w:val="0"/>
      <w:marTop w:val="0"/>
      <w:marBottom w:val="0"/>
      <w:divBdr>
        <w:top w:val="none" w:sz="0" w:space="0" w:color="auto"/>
        <w:left w:val="none" w:sz="0" w:space="0" w:color="auto"/>
        <w:bottom w:val="none" w:sz="0" w:space="0" w:color="auto"/>
        <w:right w:val="none" w:sz="0" w:space="0" w:color="auto"/>
      </w:divBdr>
      <w:divsChild>
        <w:div w:id="402341240">
          <w:marLeft w:val="432"/>
          <w:marRight w:val="0"/>
          <w:marTop w:val="116"/>
          <w:marBottom w:val="0"/>
          <w:divBdr>
            <w:top w:val="none" w:sz="0" w:space="0" w:color="auto"/>
            <w:left w:val="none" w:sz="0" w:space="0" w:color="auto"/>
            <w:bottom w:val="none" w:sz="0" w:space="0" w:color="auto"/>
            <w:right w:val="none" w:sz="0" w:space="0" w:color="auto"/>
          </w:divBdr>
        </w:div>
        <w:div w:id="856887722">
          <w:marLeft w:val="1296"/>
          <w:marRight w:val="0"/>
          <w:marTop w:val="74"/>
          <w:marBottom w:val="0"/>
          <w:divBdr>
            <w:top w:val="none" w:sz="0" w:space="0" w:color="auto"/>
            <w:left w:val="none" w:sz="0" w:space="0" w:color="auto"/>
            <w:bottom w:val="none" w:sz="0" w:space="0" w:color="auto"/>
            <w:right w:val="none" w:sz="0" w:space="0" w:color="auto"/>
          </w:divBdr>
        </w:div>
        <w:div w:id="1003699861">
          <w:marLeft w:val="432"/>
          <w:marRight w:val="0"/>
          <w:marTop w:val="116"/>
          <w:marBottom w:val="0"/>
          <w:divBdr>
            <w:top w:val="none" w:sz="0" w:space="0" w:color="auto"/>
            <w:left w:val="none" w:sz="0" w:space="0" w:color="auto"/>
            <w:bottom w:val="none" w:sz="0" w:space="0" w:color="auto"/>
            <w:right w:val="none" w:sz="0" w:space="0" w:color="auto"/>
          </w:divBdr>
        </w:div>
        <w:div w:id="1710644755">
          <w:marLeft w:val="1296"/>
          <w:marRight w:val="0"/>
          <w:marTop w:val="74"/>
          <w:marBottom w:val="0"/>
          <w:divBdr>
            <w:top w:val="none" w:sz="0" w:space="0" w:color="auto"/>
            <w:left w:val="none" w:sz="0" w:space="0" w:color="auto"/>
            <w:bottom w:val="none" w:sz="0" w:space="0" w:color="auto"/>
            <w:right w:val="none" w:sz="0" w:space="0" w:color="auto"/>
          </w:divBdr>
        </w:div>
        <w:div w:id="577983702">
          <w:marLeft w:val="432"/>
          <w:marRight w:val="0"/>
          <w:marTop w:val="116"/>
          <w:marBottom w:val="0"/>
          <w:divBdr>
            <w:top w:val="none" w:sz="0" w:space="0" w:color="auto"/>
            <w:left w:val="none" w:sz="0" w:space="0" w:color="auto"/>
            <w:bottom w:val="none" w:sz="0" w:space="0" w:color="auto"/>
            <w:right w:val="none" w:sz="0" w:space="0" w:color="auto"/>
          </w:divBdr>
        </w:div>
        <w:div w:id="949240788">
          <w:marLeft w:val="1296"/>
          <w:marRight w:val="0"/>
          <w:marTop w:val="74"/>
          <w:marBottom w:val="0"/>
          <w:divBdr>
            <w:top w:val="none" w:sz="0" w:space="0" w:color="auto"/>
            <w:left w:val="none" w:sz="0" w:space="0" w:color="auto"/>
            <w:bottom w:val="none" w:sz="0" w:space="0" w:color="auto"/>
            <w:right w:val="none" w:sz="0" w:space="0" w:color="auto"/>
          </w:divBdr>
        </w:div>
        <w:div w:id="1006861671">
          <w:marLeft w:val="432"/>
          <w:marRight w:val="0"/>
          <w:marTop w:val="116"/>
          <w:marBottom w:val="0"/>
          <w:divBdr>
            <w:top w:val="none" w:sz="0" w:space="0" w:color="auto"/>
            <w:left w:val="none" w:sz="0" w:space="0" w:color="auto"/>
            <w:bottom w:val="none" w:sz="0" w:space="0" w:color="auto"/>
            <w:right w:val="none" w:sz="0" w:space="0" w:color="auto"/>
          </w:divBdr>
        </w:div>
        <w:div w:id="218590020">
          <w:marLeft w:val="1296"/>
          <w:marRight w:val="0"/>
          <w:marTop w:val="74"/>
          <w:marBottom w:val="0"/>
          <w:divBdr>
            <w:top w:val="none" w:sz="0" w:space="0" w:color="auto"/>
            <w:left w:val="none" w:sz="0" w:space="0" w:color="auto"/>
            <w:bottom w:val="none" w:sz="0" w:space="0" w:color="auto"/>
            <w:right w:val="none" w:sz="0" w:space="0" w:color="auto"/>
          </w:divBdr>
        </w:div>
      </w:divsChild>
    </w:div>
    <w:div w:id="1222473664">
      <w:bodyDiv w:val="1"/>
      <w:marLeft w:val="0"/>
      <w:marRight w:val="0"/>
      <w:marTop w:val="0"/>
      <w:marBottom w:val="0"/>
      <w:divBdr>
        <w:top w:val="none" w:sz="0" w:space="0" w:color="auto"/>
        <w:left w:val="none" w:sz="0" w:space="0" w:color="auto"/>
        <w:bottom w:val="none" w:sz="0" w:space="0" w:color="auto"/>
        <w:right w:val="none" w:sz="0" w:space="0" w:color="auto"/>
      </w:divBdr>
      <w:divsChild>
        <w:div w:id="1480464157">
          <w:marLeft w:val="0"/>
          <w:marRight w:val="0"/>
          <w:marTop w:val="0"/>
          <w:marBottom w:val="0"/>
          <w:divBdr>
            <w:top w:val="none" w:sz="0" w:space="0" w:color="auto"/>
            <w:left w:val="none" w:sz="0" w:space="0" w:color="auto"/>
            <w:bottom w:val="none" w:sz="0" w:space="0" w:color="auto"/>
            <w:right w:val="none" w:sz="0" w:space="0" w:color="auto"/>
          </w:divBdr>
          <w:divsChild>
            <w:div w:id="1362436651">
              <w:marLeft w:val="0"/>
              <w:marRight w:val="0"/>
              <w:marTop w:val="0"/>
              <w:marBottom w:val="0"/>
              <w:divBdr>
                <w:top w:val="none" w:sz="0" w:space="0" w:color="auto"/>
                <w:left w:val="none" w:sz="0" w:space="0" w:color="auto"/>
                <w:bottom w:val="none" w:sz="0" w:space="0" w:color="auto"/>
                <w:right w:val="none" w:sz="0" w:space="0" w:color="auto"/>
              </w:divBdr>
              <w:divsChild>
                <w:div w:id="1069421965">
                  <w:marLeft w:val="0"/>
                  <w:marRight w:val="0"/>
                  <w:marTop w:val="0"/>
                  <w:marBottom w:val="0"/>
                  <w:divBdr>
                    <w:top w:val="none" w:sz="0" w:space="0" w:color="auto"/>
                    <w:left w:val="none" w:sz="0" w:space="0" w:color="auto"/>
                    <w:bottom w:val="none" w:sz="0" w:space="0" w:color="auto"/>
                    <w:right w:val="none" w:sz="0" w:space="0" w:color="auto"/>
                  </w:divBdr>
                  <w:divsChild>
                    <w:div w:id="1959409526">
                      <w:marLeft w:val="0"/>
                      <w:marRight w:val="0"/>
                      <w:marTop w:val="0"/>
                      <w:marBottom w:val="0"/>
                      <w:divBdr>
                        <w:top w:val="none" w:sz="0" w:space="0" w:color="auto"/>
                        <w:left w:val="none" w:sz="0" w:space="0" w:color="auto"/>
                        <w:bottom w:val="none" w:sz="0" w:space="0" w:color="auto"/>
                        <w:right w:val="none" w:sz="0" w:space="0" w:color="auto"/>
                      </w:divBdr>
                      <w:divsChild>
                        <w:div w:id="1946494978">
                          <w:marLeft w:val="0"/>
                          <w:marRight w:val="0"/>
                          <w:marTop w:val="0"/>
                          <w:marBottom w:val="0"/>
                          <w:divBdr>
                            <w:top w:val="none" w:sz="0" w:space="0" w:color="auto"/>
                            <w:left w:val="none" w:sz="0" w:space="0" w:color="auto"/>
                            <w:bottom w:val="none" w:sz="0" w:space="0" w:color="auto"/>
                            <w:right w:val="none" w:sz="0" w:space="0" w:color="auto"/>
                          </w:divBdr>
                          <w:divsChild>
                            <w:div w:id="581571215">
                              <w:marLeft w:val="0"/>
                              <w:marRight w:val="0"/>
                              <w:marTop w:val="0"/>
                              <w:marBottom w:val="0"/>
                              <w:divBdr>
                                <w:top w:val="none" w:sz="0" w:space="0" w:color="auto"/>
                                <w:left w:val="none" w:sz="0" w:space="0" w:color="auto"/>
                                <w:bottom w:val="none" w:sz="0" w:space="0" w:color="auto"/>
                                <w:right w:val="none" w:sz="0" w:space="0" w:color="auto"/>
                              </w:divBdr>
                              <w:divsChild>
                                <w:div w:id="189271185">
                                  <w:marLeft w:val="0"/>
                                  <w:marRight w:val="0"/>
                                  <w:marTop w:val="0"/>
                                  <w:marBottom w:val="0"/>
                                  <w:divBdr>
                                    <w:top w:val="none" w:sz="0" w:space="0" w:color="auto"/>
                                    <w:left w:val="none" w:sz="0" w:space="0" w:color="auto"/>
                                    <w:bottom w:val="none" w:sz="0" w:space="0" w:color="auto"/>
                                    <w:right w:val="none" w:sz="0" w:space="0" w:color="auto"/>
                                  </w:divBdr>
                                  <w:divsChild>
                                    <w:div w:id="1315184038">
                                      <w:marLeft w:val="0"/>
                                      <w:marRight w:val="0"/>
                                      <w:marTop w:val="0"/>
                                      <w:marBottom w:val="0"/>
                                      <w:divBdr>
                                        <w:top w:val="none" w:sz="0" w:space="0" w:color="auto"/>
                                        <w:left w:val="none" w:sz="0" w:space="0" w:color="auto"/>
                                        <w:bottom w:val="none" w:sz="0" w:space="0" w:color="auto"/>
                                        <w:right w:val="none" w:sz="0" w:space="0" w:color="auto"/>
                                      </w:divBdr>
                                      <w:divsChild>
                                        <w:div w:id="1554658586">
                                          <w:marLeft w:val="0"/>
                                          <w:marRight w:val="0"/>
                                          <w:marTop w:val="0"/>
                                          <w:marBottom w:val="0"/>
                                          <w:divBdr>
                                            <w:top w:val="none" w:sz="0" w:space="0" w:color="auto"/>
                                            <w:left w:val="none" w:sz="0" w:space="0" w:color="auto"/>
                                            <w:bottom w:val="none" w:sz="0" w:space="0" w:color="auto"/>
                                            <w:right w:val="none" w:sz="0" w:space="0" w:color="auto"/>
                                          </w:divBdr>
                                          <w:divsChild>
                                            <w:div w:id="1944726590">
                                              <w:marLeft w:val="-150"/>
                                              <w:marRight w:val="-150"/>
                                              <w:marTop w:val="0"/>
                                              <w:marBottom w:val="0"/>
                                              <w:divBdr>
                                                <w:top w:val="none" w:sz="0" w:space="0" w:color="auto"/>
                                                <w:left w:val="none" w:sz="0" w:space="0" w:color="auto"/>
                                                <w:bottom w:val="none" w:sz="0" w:space="0" w:color="auto"/>
                                                <w:right w:val="none" w:sz="0" w:space="0" w:color="auto"/>
                                              </w:divBdr>
                                              <w:divsChild>
                                                <w:div w:id="9339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9994490">
      <w:bodyDiv w:val="1"/>
      <w:marLeft w:val="0"/>
      <w:marRight w:val="0"/>
      <w:marTop w:val="0"/>
      <w:marBottom w:val="0"/>
      <w:divBdr>
        <w:top w:val="none" w:sz="0" w:space="0" w:color="auto"/>
        <w:left w:val="none" w:sz="0" w:space="0" w:color="auto"/>
        <w:bottom w:val="none" w:sz="0" w:space="0" w:color="auto"/>
        <w:right w:val="none" w:sz="0" w:space="0" w:color="auto"/>
      </w:divBdr>
      <w:divsChild>
        <w:div w:id="1566598653">
          <w:marLeft w:val="0"/>
          <w:marRight w:val="0"/>
          <w:marTop w:val="0"/>
          <w:marBottom w:val="0"/>
          <w:divBdr>
            <w:top w:val="none" w:sz="0" w:space="0" w:color="auto"/>
            <w:left w:val="none" w:sz="0" w:space="0" w:color="auto"/>
            <w:bottom w:val="none" w:sz="0" w:space="0" w:color="auto"/>
            <w:right w:val="none" w:sz="0" w:space="0" w:color="auto"/>
          </w:divBdr>
          <w:divsChild>
            <w:div w:id="1901279865">
              <w:marLeft w:val="0"/>
              <w:marRight w:val="0"/>
              <w:marTop w:val="0"/>
              <w:marBottom w:val="0"/>
              <w:divBdr>
                <w:top w:val="none" w:sz="0" w:space="0" w:color="auto"/>
                <w:left w:val="none" w:sz="0" w:space="0" w:color="auto"/>
                <w:bottom w:val="none" w:sz="0" w:space="0" w:color="auto"/>
                <w:right w:val="none" w:sz="0" w:space="0" w:color="auto"/>
              </w:divBdr>
              <w:divsChild>
                <w:div w:id="767577727">
                  <w:marLeft w:val="0"/>
                  <w:marRight w:val="0"/>
                  <w:marTop w:val="0"/>
                  <w:marBottom w:val="0"/>
                  <w:divBdr>
                    <w:top w:val="none" w:sz="0" w:space="0" w:color="auto"/>
                    <w:left w:val="none" w:sz="0" w:space="0" w:color="auto"/>
                    <w:bottom w:val="none" w:sz="0" w:space="0" w:color="auto"/>
                    <w:right w:val="none" w:sz="0" w:space="0" w:color="auto"/>
                  </w:divBdr>
                  <w:divsChild>
                    <w:div w:id="224414813">
                      <w:marLeft w:val="0"/>
                      <w:marRight w:val="0"/>
                      <w:marTop w:val="0"/>
                      <w:marBottom w:val="0"/>
                      <w:divBdr>
                        <w:top w:val="none" w:sz="0" w:space="0" w:color="auto"/>
                        <w:left w:val="none" w:sz="0" w:space="0" w:color="auto"/>
                        <w:bottom w:val="none" w:sz="0" w:space="0" w:color="auto"/>
                        <w:right w:val="none" w:sz="0" w:space="0" w:color="auto"/>
                      </w:divBdr>
                      <w:divsChild>
                        <w:div w:id="1761684143">
                          <w:marLeft w:val="0"/>
                          <w:marRight w:val="0"/>
                          <w:marTop w:val="0"/>
                          <w:marBottom w:val="0"/>
                          <w:divBdr>
                            <w:top w:val="none" w:sz="0" w:space="0" w:color="auto"/>
                            <w:left w:val="none" w:sz="0" w:space="0" w:color="auto"/>
                            <w:bottom w:val="none" w:sz="0" w:space="0" w:color="auto"/>
                            <w:right w:val="none" w:sz="0" w:space="0" w:color="auto"/>
                          </w:divBdr>
                          <w:divsChild>
                            <w:div w:id="1485508615">
                              <w:marLeft w:val="0"/>
                              <w:marRight w:val="0"/>
                              <w:marTop w:val="0"/>
                              <w:marBottom w:val="0"/>
                              <w:divBdr>
                                <w:top w:val="none" w:sz="0" w:space="0" w:color="auto"/>
                                <w:left w:val="none" w:sz="0" w:space="0" w:color="auto"/>
                                <w:bottom w:val="none" w:sz="0" w:space="0" w:color="auto"/>
                                <w:right w:val="none" w:sz="0" w:space="0" w:color="auto"/>
                              </w:divBdr>
                              <w:divsChild>
                                <w:div w:id="55903228">
                                  <w:marLeft w:val="0"/>
                                  <w:marRight w:val="0"/>
                                  <w:marTop w:val="0"/>
                                  <w:marBottom w:val="0"/>
                                  <w:divBdr>
                                    <w:top w:val="none" w:sz="0" w:space="0" w:color="auto"/>
                                    <w:left w:val="none" w:sz="0" w:space="0" w:color="auto"/>
                                    <w:bottom w:val="none" w:sz="0" w:space="0" w:color="auto"/>
                                    <w:right w:val="none" w:sz="0" w:space="0" w:color="auto"/>
                                  </w:divBdr>
                                  <w:divsChild>
                                    <w:div w:id="966668498">
                                      <w:marLeft w:val="0"/>
                                      <w:marRight w:val="0"/>
                                      <w:marTop w:val="0"/>
                                      <w:marBottom w:val="0"/>
                                      <w:divBdr>
                                        <w:top w:val="none" w:sz="0" w:space="0" w:color="auto"/>
                                        <w:left w:val="none" w:sz="0" w:space="0" w:color="auto"/>
                                        <w:bottom w:val="none" w:sz="0" w:space="0" w:color="auto"/>
                                        <w:right w:val="none" w:sz="0" w:space="0" w:color="auto"/>
                                      </w:divBdr>
                                      <w:divsChild>
                                        <w:div w:id="900408150">
                                          <w:marLeft w:val="0"/>
                                          <w:marRight w:val="0"/>
                                          <w:marTop w:val="0"/>
                                          <w:marBottom w:val="0"/>
                                          <w:divBdr>
                                            <w:top w:val="none" w:sz="0" w:space="0" w:color="auto"/>
                                            <w:left w:val="none" w:sz="0" w:space="0" w:color="auto"/>
                                            <w:bottom w:val="none" w:sz="0" w:space="0" w:color="auto"/>
                                            <w:right w:val="none" w:sz="0" w:space="0" w:color="auto"/>
                                          </w:divBdr>
                                          <w:divsChild>
                                            <w:div w:id="1062867360">
                                              <w:marLeft w:val="-150"/>
                                              <w:marRight w:val="-150"/>
                                              <w:marTop w:val="0"/>
                                              <w:marBottom w:val="0"/>
                                              <w:divBdr>
                                                <w:top w:val="none" w:sz="0" w:space="0" w:color="auto"/>
                                                <w:left w:val="none" w:sz="0" w:space="0" w:color="auto"/>
                                                <w:bottom w:val="none" w:sz="0" w:space="0" w:color="auto"/>
                                                <w:right w:val="none" w:sz="0" w:space="0" w:color="auto"/>
                                              </w:divBdr>
                                              <w:divsChild>
                                                <w:div w:id="8023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0767999">
      <w:bodyDiv w:val="1"/>
      <w:marLeft w:val="0"/>
      <w:marRight w:val="0"/>
      <w:marTop w:val="0"/>
      <w:marBottom w:val="0"/>
      <w:divBdr>
        <w:top w:val="none" w:sz="0" w:space="0" w:color="auto"/>
        <w:left w:val="none" w:sz="0" w:space="0" w:color="auto"/>
        <w:bottom w:val="none" w:sz="0" w:space="0" w:color="auto"/>
        <w:right w:val="none" w:sz="0" w:space="0" w:color="auto"/>
      </w:divBdr>
      <w:divsChild>
        <w:div w:id="1429547843">
          <w:marLeft w:val="0"/>
          <w:marRight w:val="0"/>
          <w:marTop w:val="0"/>
          <w:marBottom w:val="0"/>
          <w:divBdr>
            <w:top w:val="none" w:sz="0" w:space="0" w:color="auto"/>
            <w:left w:val="none" w:sz="0" w:space="0" w:color="auto"/>
            <w:bottom w:val="none" w:sz="0" w:space="0" w:color="auto"/>
            <w:right w:val="none" w:sz="0" w:space="0" w:color="auto"/>
          </w:divBdr>
          <w:divsChild>
            <w:div w:id="2040230115">
              <w:marLeft w:val="0"/>
              <w:marRight w:val="0"/>
              <w:marTop w:val="0"/>
              <w:marBottom w:val="0"/>
              <w:divBdr>
                <w:top w:val="none" w:sz="0" w:space="0" w:color="auto"/>
                <w:left w:val="none" w:sz="0" w:space="0" w:color="auto"/>
                <w:bottom w:val="none" w:sz="0" w:space="0" w:color="auto"/>
                <w:right w:val="none" w:sz="0" w:space="0" w:color="auto"/>
              </w:divBdr>
              <w:divsChild>
                <w:div w:id="985628614">
                  <w:marLeft w:val="900"/>
                  <w:marRight w:val="0"/>
                  <w:marTop w:val="0"/>
                  <w:marBottom w:val="900"/>
                  <w:divBdr>
                    <w:top w:val="none" w:sz="0" w:space="0" w:color="auto"/>
                    <w:left w:val="none" w:sz="0" w:space="0" w:color="auto"/>
                    <w:bottom w:val="none" w:sz="0" w:space="0" w:color="auto"/>
                    <w:right w:val="none" w:sz="0" w:space="0" w:color="auto"/>
                  </w:divBdr>
                  <w:divsChild>
                    <w:div w:id="1509901385">
                      <w:marLeft w:val="0"/>
                      <w:marRight w:val="0"/>
                      <w:marTop w:val="0"/>
                      <w:marBottom w:val="300"/>
                      <w:divBdr>
                        <w:top w:val="single" w:sz="6" w:space="0" w:color="662D91"/>
                        <w:left w:val="none" w:sz="0" w:space="0" w:color="auto"/>
                        <w:bottom w:val="none" w:sz="0" w:space="0" w:color="auto"/>
                        <w:right w:val="none" w:sz="0" w:space="0" w:color="auto"/>
                      </w:divBdr>
                    </w:div>
                  </w:divsChild>
                </w:div>
              </w:divsChild>
            </w:div>
          </w:divsChild>
        </w:div>
      </w:divsChild>
    </w:div>
    <w:div w:id="1517232077">
      <w:bodyDiv w:val="1"/>
      <w:marLeft w:val="0"/>
      <w:marRight w:val="0"/>
      <w:marTop w:val="0"/>
      <w:marBottom w:val="0"/>
      <w:divBdr>
        <w:top w:val="none" w:sz="0" w:space="0" w:color="auto"/>
        <w:left w:val="none" w:sz="0" w:space="0" w:color="auto"/>
        <w:bottom w:val="none" w:sz="0" w:space="0" w:color="auto"/>
        <w:right w:val="none" w:sz="0" w:space="0" w:color="auto"/>
      </w:divBdr>
      <w:divsChild>
        <w:div w:id="773212124">
          <w:marLeft w:val="0"/>
          <w:marRight w:val="0"/>
          <w:marTop w:val="0"/>
          <w:marBottom w:val="0"/>
          <w:divBdr>
            <w:top w:val="none" w:sz="0" w:space="0" w:color="auto"/>
            <w:left w:val="none" w:sz="0" w:space="0" w:color="auto"/>
            <w:bottom w:val="none" w:sz="0" w:space="0" w:color="auto"/>
            <w:right w:val="none" w:sz="0" w:space="0" w:color="auto"/>
          </w:divBdr>
          <w:divsChild>
            <w:div w:id="1999919625">
              <w:marLeft w:val="0"/>
              <w:marRight w:val="0"/>
              <w:marTop w:val="0"/>
              <w:marBottom w:val="0"/>
              <w:divBdr>
                <w:top w:val="none" w:sz="0" w:space="0" w:color="auto"/>
                <w:left w:val="none" w:sz="0" w:space="0" w:color="auto"/>
                <w:bottom w:val="none" w:sz="0" w:space="0" w:color="auto"/>
                <w:right w:val="none" w:sz="0" w:space="0" w:color="auto"/>
              </w:divBdr>
              <w:divsChild>
                <w:div w:id="502168030">
                  <w:marLeft w:val="900"/>
                  <w:marRight w:val="0"/>
                  <w:marTop w:val="0"/>
                  <w:marBottom w:val="900"/>
                  <w:divBdr>
                    <w:top w:val="none" w:sz="0" w:space="0" w:color="auto"/>
                    <w:left w:val="none" w:sz="0" w:space="0" w:color="auto"/>
                    <w:bottom w:val="none" w:sz="0" w:space="0" w:color="auto"/>
                    <w:right w:val="none" w:sz="0" w:space="0" w:color="auto"/>
                  </w:divBdr>
                </w:div>
              </w:divsChild>
            </w:div>
          </w:divsChild>
        </w:div>
      </w:divsChild>
    </w:div>
    <w:div w:id="1891575769">
      <w:bodyDiv w:val="1"/>
      <w:marLeft w:val="0"/>
      <w:marRight w:val="0"/>
      <w:marTop w:val="0"/>
      <w:marBottom w:val="0"/>
      <w:divBdr>
        <w:top w:val="none" w:sz="0" w:space="0" w:color="auto"/>
        <w:left w:val="none" w:sz="0" w:space="0" w:color="auto"/>
        <w:bottom w:val="none" w:sz="0" w:space="0" w:color="auto"/>
        <w:right w:val="none" w:sz="0" w:space="0" w:color="auto"/>
      </w:divBdr>
      <w:divsChild>
        <w:div w:id="2058046799">
          <w:marLeft w:val="0"/>
          <w:marRight w:val="0"/>
          <w:marTop w:val="0"/>
          <w:marBottom w:val="0"/>
          <w:divBdr>
            <w:top w:val="none" w:sz="0" w:space="0" w:color="auto"/>
            <w:left w:val="none" w:sz="0" w:space="0" w:color="auto"/>
            <w:bottom w:val="none" w:sz="0" w:space="0" w:color="auto"/>
            <w:right w:val="none" w:sz="0" w:space="0" w:color="auto"/>
          </w:divBdr>
          <w:divsChild>
            <w:div w:id="1052969260">
              <w:marLeft w:val="0"/>
              <w:marRight w:val="0"/>
              <w:marTop w:val="0"/>
              <w:marBottom w:val="0"/>
              <w:divBdr>
                <w:top w:val="none" w:sz="0" w:space="0" w:color="auto"/>
                <w:left w:val="none" w:sz="0" w:space="0" w:color="auto"/>
                <w:bottom w:val="none" w:sz="0" w:space="0" w:color="auto"/>
                <w:right w:val="none" w:sz="0" w:space="0" w:color="auto"/>
              </w:divBdr>
              <w:divsChild>
                <w:div w:id="1951623560">
                  <w:marLeft w:val="900"/>
                  <w:marRight w:val="0"/>
                  <w:marTop w:val="0"/>
                  <w:marBottom w:val="900"/>
                  <w:divBdr>
                    <w:top w:val="none" w:sz="0" w:space="0" w:color="auto"/>
                    <w:left w:val="none" w:sz="0" w:space="0" w:color="auto"/>
                    <w:bottom w:val="none" w:sz="0" w:space="0" w:color="auto"/>
                    <w:right w:val="none" w:sz="0" w:space="0" w:color="auto"/>
                  </w:divBdr>
                  <w:divsChild>
                    <w:div w:id="1765882620">
                      <w:marLeft w:val="0"/>
                      <w:marRight w:val="0"/>
                      <w:marTop w:val="0"/>
                      <w:marBottom w:val="300"/>
                      <w:divBdr>
                        <w:top w:val="single" w:sz="6" w:space="0" w:color="662D91"/>
                        <w:left w:val="none" w:sz="0" w:space="0" w:color="auto"/>
                        <w:bottom w:val="none" w:sz="0" w:space="0" w:color="auto"/>
                        <w:right w:val="none" w:sz="0" w:space="0" w:color="auto"/>
                      </w:divBdr>
                    </w:div>
                  </w:divsChild>
                </w:div>
              </w:divsChild>
            </w:div>
          </w:divsChild>
        </w:div>
      </w:divsChild>
    </w:div>
    <w:div w:id="1924484033">
      <w:bodyDiv w:val="1"/>
      <w:marLeft w:val="0"/>
      <w:marRight w:val="0"/>
      <w:marTop w:val="0"/>
      <w:marBottom w:val="0"/>
      <w:divBdr>
        <w:top w:val="none" w:sz="0" w:space="0" w:color="auto"/>
        <w:left w:val="none" w:sz="0" w:space="0" w:color="auto"/>
        <w:bottom w:val="none" w:sz="0" w:space="0" w:color="auto"/>
        <w:right w:val="none" w:sz="0" w:space="0" w:color="auto"/>
      </w:divBdr>
      <w:divsChild>
        <w:div w:id="1421681936">
          <w:marLeft w:val="0"/>
          <w:marRight w:val="0"/>
          <w:marTop w:val="0"/>
          <w:marBottom w:val="0"/>
          <w:divBdr>
            <w:top w:val="none" w:sz="0" w:space="0" w:color="auto"/>
            <w:left w:val="none" w:sz="0" w:space="0" w:color="auto"/>
            <w:bottom w:val="none" w:sz="0" w:space="0" w:color="auto"/>
            <w:right w:val="none" w:sz="0" w:space="0" w:color="auto"/>
          </w:divBdr>
          <w:divsChild>
            <w:div w:id="1571769268">
              <w:marLeft w:val="0"/>
              <w:marRight w:val="0"/>
              <w:marTop w:val="0"/>
              <w:marBottom w:val="0"/>
              <w:divBdr>
                <w:top w:val="none" w:sz="0" w:space="0" w:color="auto"/>
                <w:left w:val="none" w:sz="0" w:space="0" w:color="auto"/>
                <w:bottom w:val="none" w:sz="0" w:space="0" w:color="auto"/>
                <w:right w:val="none" w:sz="0" w:space="0" w:color="auto"/>
              </w:divBdr>
              <w:divsChild>
                <w:div w:id="304285368">
                  <w:marLeft w:val="900"/>
                  <w:marRight w:val="0"/>
                  <w:marTop w:val="0"/>
                  <w:marBottom w:val="900"/>
                  <w:divBdr>
                    <w:top w:val="none" w:sz="0" w:space="0" w:color="auto"/>
                    <w:left w:val="none" w:sz="0" w:space="0" w:color="auto"/>
                    <w:bottom w:val="none" w:sz="0" w:space="0" w:color="auto"/>
                    <w:right w:val="none" w:sz="0" w:space="0" w:color="auto"/>
                  </w:divBdr>
                </w:div>
              </w:divsChild>
            </w:div>
          </w:divsChild>
        </w:div>
      </w:divsChild>
    </w:div>
    <w:div w:id="2109962123">
      <w:bodyDiv w:val="1"/>
      <w:marLeft w:val="0"/>
      <w:marRight w:val="0"/>
      <w:marTop w:val="0"/>
      <w:marBottom w:val="0"/>
      <w:divBdr>
        <w:top w:val="none" w:sz="0" w:space="0" w:color="auto"/>
        <w:left w:val="none" w:sz="0" w:space="0" w:color="auto"/>
        <w:bottom w:val="none" w:sz="0" w:space="0" w:color="auto"/>
        <w:right w:val="none" w:sz="0" w:space="0" w:color="auto"/>
      </w:divBdr>
      <w:divsChild>
        <w:div w:id="610744998">
          <w:marLeft w:val="0"/>
          <w:marRight w:val="0"/>
          <w:marTop w:val="0"/>
          <w:marBottom w:val="0"/>
          <w:divBdr>
            <w:top w:val="none" w:sz="0" w:space="0" w:color="auto"/>
            <w:left w:val="none" w:sz="0" w:space="0" w:color="auto"/>
            <w:bottom w:val="none" w:sz="0" w:space="0" w:color="auto"/>
            <w:right w:val="none" w:sz="0" w:space="0" w:color="auto"/>
          </w:divBdr>
          <w:divsChild>
            <w:div w:id="1637220466">
              <w:marLeft w:val="0"/>
              <w:marRight w:val="0"/>
              <w:marTop w:val="0"/>
              <w:marBottom w:val="0"/>
              <w:divBdr>
                <w:top w:val="none" w:sz="0" w:space="0" w:color="auto"/>
                <w:left w:val="none" w:sz="0" w:space="0" w:color="auto"/>
                <w:bottom w:val="none" w:sz="0" w:space="0" w:color="auto"/>
                <w:right w:val="none" w:sz="0" w:space="0" w:color="auto"/>
              </w:divBdr>
              <w:divsChild>
                <w:div w:id="718748432">
                  <w:marLeft w:val="0"/>
                  <w:marRight w:val="0"/>
                  <w:marTop w:val="0"/>
                  <w:marBottom w:val="0"/>
                  <w:divBdr>
                    <w:top w:val="none" w:sz="0" w:space="0" w:color="auto"/>
                    <w:left w:val="none" w:sz="0" w:space="0" w:color="auto"/>
                    <w:bottom w:val="none" w:sz="0" w:space="0" w:color="auto"/>
                    <w:right w:val="none" w:sz="0" w:space="0" w:color="auto"/>
                  </w:divBdr>
                  <w:divsChild>
                    <w:div w:id="1996255354">
                      <w:marLeft w:val="0"/>
                      <w:marRight w:val="0"/>
                      <w:marTop w:val="0"/>
                      <w:marBottom w:val="0"/>
                      <w:divBdr>
                        <w:top w:val="none" w:sz="0" w:space="0" w:color="auto"/>
                        <w:left w:val="none" w:sz="0" w:space="0" w:color="auto"/>
                        <w:bottom w:val="none" w:sz="0" w:space="0" w:color="auto"/>
                        <w:right w:val="none" w:sz="0" w:space="0" w:color="auto"/>
                      </w:divBdr>
                      <w:divsChild>
                        <w:div w:id="1946695023">
                          <w:marLeft w:val="0"/>
                          <w:marRight w:val="0"/>
                          <w:marTop w:val="0"/>
                          <w:marBottom w:val="0"/>
                          <w:divBdr>
                            <w:top w:val="none" w:sz="0" w:space="0" w:color="auto"/>
                            <w:left w:val="none" w:sz="0" w:space="0" w:color="auto"/>
                            <w:bottom w:val="none" w:sz="0" w:space="0" w:color="auto"/>
                            <w:right w:val="none" w:sz="0" w:space="0" w:color="auto"/>
                          </w:divBdr>
                          <w:divsChild>
                            <w:div w:id="298390155">
                              <w:marLeft w:val="0"/>
                              <w:marRight w:val="0"/>
                              <w:marTop w:val="0"/>
                              <w:marBottom w:val="0"/>
                              <w:divBdr>
                                <w:top w:val="none" w:sz="0" w:space="0" w:color="auto"/>
                                <w:left w:val="none" w:sz="0" w:space="0" w:color="auto"/>
                                <w:bottom w:val="none" w:sz="0" w:space="0" w:color="auto"/>
                                <w:right w:val="none" w:sz="0" w:space="0" w:color="auto"/>
                              </w:divBdr>
                              <w:divsChild>
                                <w:div w:id="1557201824">
                                  <w:marLeft w:val="0"/>
                                  <w:marRight w:val="0"/>
                                  <w:marTop w:val="0"/>
                                  <w:marBottom w:val="0"/>
                                  <w:divBdr>
                                    <w:top w:val="none" w:sz="0" w:space="0" w:color="auto"/>
                                    <w:left w:val="none" w:sz="0" w:space="0" w:color="auto"/>
                                    <w:bottom w:val="none" w:sz="0" w:space="0" w:color="auto"/>
                                    <w:right w:val="none" w:sz="0" w:space="0" w:color="auto"/>
                                  </w:divBdr>
                                  <w:divsChild>
                                    <w:div w:id="1507790925">
                                      <w:marLeft w:val="0"/>
                                      <w:marRight w:val="0"/>
                                      <w:marTop w:val="0"/>
                                      <w:marBottom w:val="0"/>
                                      <w:divBdr>
                                        <w:top w:val="none" w:sz="0" w:space="0" w:color="auto"/>
                                        <w:left w:val="none" w:sz="0" w:space="0" w:color="auto"/>
                                        <w:bottom w:val="none" w:sz="0" w:space="0" w:color="auto"/>
                                        <w:right w:val="none" w:sz="0" w:space="0" w:color="auto"/>
                                      </w:divBdr>
                                      <w:divsChild>
                                        <w:div w:id="1266184766">
                                          <w:marLeft w:val="0"/>
                                          <w:marRight w:val="0"/>
                                          <w:marTop w:val="0"/>
                                          <w:marBottom w:val="0"/>
                                          <w:divBdr>
                                            <w:top w:val="none" w:sz="0" w:space="0" w:color="auto"/>
                                            <w:left w:val="none" w:sz="0" w:space="0" w:color="auto"/>
                                            <w:bottom w:val="none" w:sz="0" w:space="0" w:color="auto"/>
                                            <w:right w:val="none" w:sz="0" w:space="0" w:color="auto"/>
                                          </w:divBdr>
                                          <w:divsChild>
                                            <w:div w:id="1234394567">
                                              <w:marLeft w:val="-150"/>
                                              <w:marRight w:val="-150"/>
                                              <w:marTop w:val="0"/>
                                              <w:marBottom w:val="0"/>
                                              <w:divBdr>
                                                <w:top w:val="none" w:sz="0" w:space="0" w:color="auto"/>
                                                <w:left w:val="none" w:sz="0" w:space="0" w:color="auto"/>
                                                <w:bottom w:val="none" w:sz="0" w:space="0" w:color="auto"/>
                                                <w:right w:val="none" w:sz="0" w:space="0" w:color="auto"/>
                                              </w:divBdr>
                                              <w:divsChild>
                                                <w:div w:id="45174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theargus.co.uk/" TargetMode="External"/><Relationship Id="rId18" Type="http://schemas.openxmlformats.org/officeDocument/2006/relationships/image" Target="media/image7.emf"/><Relationship Id="rId26" Type="http://schemas.openxmlformats.org/officeDocument/2006/relationships/hyperlink" Target="tel:116123" TargetMode="External"/><Relationship Id="rId39" Type="http://schemas.openxmlformats.org/officeDocument/2006/relationships/hyperlink" Target="tel:+441403276276" TargetMode="External"/><Relationship Id="rId21" Type="http://schemas.openxmlformats.org/officeDocument/2006/relationships/image" Target="http://www.isis5.co.uk/pics/maslow.gif" TargetMode="External"/><Relationship Id="rId34" Type="http://schemas.openxmlformats.org/officeDocument/2006/relationships/hyperlink" Target="tel:+441323417400" TargetMode="External"/><Relationship Id="rId42" Type="http://schemas.openxmlformats.org/officeDocument/2006/relationships/hyperlink" Target="tel:+443005000101" TargetMode="External"/><Relationship Id="rId47" Type="http://schemas.openxmlformats.org/officeDocument/2006/relationships/hyperlink" Target="tel:+448000684141" TargetMode="External"/><Relationship Id="rId50" Type="http://schemas.openxmlformats.org/officeDocument/2006/relationships/hyperlink" Target="tel:+448088084994" TargetMode="External"/><Relationship Id="rId55" Type="http://schemas.openxmlformats.org/officeDocument/2006/relationships/hyperlink" Target="tel:+443003047000" TargetMode="External"/><Relationship Id="rId63" Type="http://schemas.openxmlformats.org/officeDocument/2006/relationships/hyperlink" Target="http://consolecounselling.co.uk/" TargetMode="External"/><Relationship Id="rId68" Type="http://schemas.openxmlformats.org/officeDocument/2006/relationships/theme" Target="theme/theme1.xml"/><Relationship Id="rId7" Type="http://schemas.openxmlformats.org/officeDocument/2006/relationships/hyperlink" Target="http://www.telegraph.co.uk/" TargetMode="External"/><Relationship Id="rId2" Type="http://schemas.openxmlformats.org/officeDocument/2006/relationships/styles" Target="styles.xml"/><Relationship Id="rId16" Type="http://schemas.openxmlformats.org/officeDocument/2006/relationships/image" Target="media/image5.jpeg"/><Relationship Id="rId29" Type="http://schemas.openxmlformats.org/officeDocument/2006/relationships/hyperlink" Target="tel:+44132373555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abourlist.org/wp-content/uploads/2011/11/bbc-logo.jpg" TargetMode="External"/><Relationship Id="rId24" Type="http://schemas.openxmlformats.org/officeDocument/2006/relationships/hyperlink" Target="tel:+441273242220" TargetMode="External"/><Relationship Id="rId32" Type="http://schemas.openxmlformats.org/officeDocument/2006/relationships/hyperlink" Target="tel:1800203005000101" TargetMode="External"/><Relationship Id="rId37" Type="http://schemas.openxmlformats.org/officeDocument/2006/relationships/hyperlink" Target="tel:116123" TargetMode="External"/><Relationship Id="rId40" Type="http://schemas.openxmlformats.org/officeDocument/2006/relationships/hyperlink" Target="tel:+441903205555" TargetMode="External"/><Relationship Id="rId45" Type="http://schemas.openxmlformats.org/officeDocument/2006/relationships/hyperlink" Target="mailto:SPNT.MidSussexATCreferrals@nhs.net" TargetMode="External"/><Relationship Id="rId53" Type="http://schemas.openxmlformats.org/officeDocument/2006/relationships/hyperlink" Target="http://www.thecalmzone.net/help/webchat/" TargetMode="External"/><Relationship Id="rId58" Type="http://schemas.openxmlformats.org/officeDocument/2006/relationships/hyperlink" Target="http://www.childline.org.uk/" TargetMode="External"/><Relationship Id="rId66"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neuropsychotherapist.com/the-neuropsychotherapist-volume-4-issue-6/" TargetMode="External"/><Relationship Id="rId23" Type="http://schemas.openxmlformats.org/officeDocument/2006/relationships/hyperlink" Target="tel:1800203005000101" TargetMode="External"/><Relationship Id="rId28" Type="http://schemas.openxmlformats.org/officeDocument/2006/relationships/hyperlink" Target="tel:+441424436666" TargetMode="External"/><Relationship Id="rId36" Type="http://schemas.openxmlformats.org/officeDocument/2006/relationships/hyperlink" Target="mailto:counselling@sussexcommunity.org.uk" TargetMode="External"/><Relationship Id="rId49" Type="http://schemas.openxmlformats.org/officeDocument/2006/relationships/hyperlink" Target="sms:+447786209697" TargetMode="External"/><Relationship Id="rId57" Type="http://schemas.openxmlformats.org/officeDocument/2006/relationships/hyperlink" Target="tel:+448001111" TargetMode="External"/><Relationship Id="rId61" Type="http://schemas.openxmlformats.org/officeDocument/2006/relationships/hyperlink" Target="http://www.mind.org.uk/" TargetMode="External"/><Relationship Id="rId10" Type="http://schemas.openxmlformats.org/officeDocument/2006/relationships/image" Target="media/image2.jpeg"/><Relationship Id="rId19" Type="http://schemas.openxmlformats.org/officeDocument/2006/relationships/image" Target="media/image8.png"/><Relationship Id="rId31" Type="http://schemas.openxmlformats.org/officeDocument/2006/relationships/hyperlink" Target="tel:03005000101" TargetMode="External"/><Relationship Id="rId44" Type="http://schemas.openxmlformats.org/officeDocument/2006/relationships/hyperlink" Target="mailto:SPNT.Referral-WorthingATC@nhs.net" TargetMode="External"/><Relationship Id="rId52" Type="http://schemas.openxmlformats.org/officeDocument/2006/relationships/hyperlink" Target="tel:+44800585858" TargetMode="External"/><Relationship Id="rId60" Type="http://schemas.openxmlformats.org/officeDocument/2006/relationships/hyperlink" Target="sms:+86463" TargetMode="External"/><Relationship Id="rId65" Type="http://schemas.openxmlformats.org/officeDocument/2006/relationships/hyperlink" Target="http://www.thesilverline.org.uk/" TargetMode="External"/><Relationship Id="rId4" Type="http://schemas.openxmlformats.org/officeDocument/2006/relationships/webSettings" Target="webSettings.xml"/><Relationship Id="rId9" Type="http://schemas.openxmlformats.org/officeDocument/2006/relationships/hyperlink" Target="https://www.google.co.uk/url?sa=i&amp;rct=j&amp;q=&amp;esrc=s&amp;source=images&amp;cd=&amp;cad=rja&amp;uact=8&amp;ved=0ahUKEwjK--Wa5KnNAhVRF8AKHf1KBQ0QjRwIBw&amp;url=https://en.wikipedia.org/wiki/File:The_Mail_on_Sunday.jpg&amp;psig=AFQjCNGceKVcyZv9PdNh5C-xLLz9e-BERQ&amp;ust=1466071535855875" TargetMode="External"/><Relationship Id="rId14" Type="http://schemas.openxmlformats.org/officeDocument/2006/relationships/image" Target="media/image4.jpeg"/><Relationship Id="rId22" Type="http://schemas.openxmlformats.org/officeDocument/2006/relationships/hyperlink" Target="tel:+443005000101" TargetMode="External"/><Relationship Id="rId27" Type="http://schemas.openxmlformats.org/officeDocument/2006/relationships/hyperlink" Target="tel:116123" TargetMode="External"/><Relationship Id="rId30" Type="http://schemas.openxmlformats.org/officeDocument/2006/relationships/hyperlink" Target="mailto:jo@samaritans.org" TargetMode="External"/><Relationship Id="rId35" Type="http://schemas.openxmlformats.org/officeDocument/2006/relationships/hyperlink" Target="tel:+441273519108" TargetMode="External"/><Relationship Id="rId43" Type="http://schemas.openxmlformats.org/officeDocument/2006/relationships/hyperlink" Target="mailto:SPNT.Referral-ChichesterATC@nhs.net" TargetMode="External"/><Relationship Id="rId48" Type="http://schemas.openxmlformats.org/officeDocument/2006/relationships/hyperlink" Target="mailto:pat@papyrus-uk.org" TargetMode="External"/><Relationship Id="rId56" Type="http://schemas.openxmlformats.org/officeDocument/2006/relationships/hyperlink" Target="http://www.sane.org.uk/" TargetMode="External"/><Relationship Id="rId64" Type="http://schemas.openxmlformats.org/officeDocument/2006/relationships/hyperlink" Target="tel:+448004708090" TargetMode="External"/><Relationship Id="rId8" Type="http://schemas.openxmlformats.org/officeDocument/2006/relationships/image" Target="media/image1.png"/><Relationship Id="rId51" Type="http://schemas.openxmlformats.org/officeDocument/2006/relationships/hyperlink" Target="http://www.getconnected.org.uk/" TargetMode="External"/><Relationship Id="rId3"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image" Target="media/image6.gif"/><Relationship Id="rId25" Type="http://schemas.openxmlformats.org/officeDocument/2006/relationships/hyperlink" Target="tel:01273709060" TargetMode="External"/><Relationship Id="rId33" Type="http://schemas.openxmlformats.org/officeDocument/2006/relationships/hyperlink" Target="tel:+441424755255" TargetMode="External"/><Relationship Id="rId38" Type="http://schemas.openxmlformats.org/officeDocument/2006/relationships/hyperlink" Target="tel:+441243826333" TargetMode="External"/><Relationship Id="rId46" Type="http://schemas.openxmlformats.org/officeDocument/2006/relationships/hyperlink" Target="mailto:SPNT.Crawley-HorshamATCreferrals@nhs.net" TargetMode="External"/><Relationship Id="rId59" Type="http://schemas.openxmlformats.org/officeDocument/2006/relationships/hyperlink" Target="tel:+443001233393" TargetMode="External"/><Relationship Id="rId67" Type="http://schemas.openxmlformats.org/officeDocument/2006/relationships/fontTable" Target="fontTable.xml"/><Relationship Id="rId20" Type="http://schemas.openxmlformats.org/officeDocument/2006/relationships/image" Target="media/image9.png"/><Relationship Id="rId41" Type="http://schemas.openxmlformats.org/officeDocument/2006/relationships/hyperlink" Target="mailto:jo@samaritans.org" TargetMode="External"/><Relationship Id="rId54" Type="http://schemas.openxmlformats.org/officeDocument/2006/relationships/hyperlink" Target="http://www.thecalmzone.net/" TargetMode="External"/><Relationship Id="rId62" Type="http://schemas.openxmlformats.org/officeDocument/2006/relationships/hyperlink" Target="tel:+4480823466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15</Pages>
  <Words>4003</Words>
  <Characters>22822</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Sharie Coombes</dc:creator>
  <cp:lastModifiedBy>Dr Sharie Coombes</cp:lastModifiedBy>
  <cp:revision>73</cp:revision>
  <dcterms:created xsi:type="dcterms:W3CDTF">2016-06-14T13:33:00Z</dcterms:created>
  <dcterms:modified xsi:type="dcterms:W3CDTF">2016-06-16T21:00:00Z</dcterms:modified>
</cp:coreProperties>
</file>